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4B" w:rsidRPr="00210FC5" w:rsidRDefault="00AA224B" w:rsidP="00AA224B">
      <w:pPr>
        <w:widowControl/>
        <w:snapToGrid w:val="0"/>
        <w:spacing w:line="360" w:lineRule="auto"/>
        <w:jc w:val="left"/>
        <w:rPr>
          <w:rFonts w:ascii="方正小标宋简体" w:eastAsia="方正小标宋简体" w:hAnsi="华文中宋" w:cs="宋体"/>
          <w:kern w:val="0"/>
          <w:sz w:val="36"/>
          <w:szCs w:val="36"/>
        </w:rPr>
      </w:pPr>
      <w:r w:rsidRPr="008E17B1">
        <w:rPr>
          <w:rFonts w:ascii="仿宋_GB2312" w:eastAsia="仿宋_GB2312" w:hAnsi="新宋体" w:cs="宋体" w:hint="eastAsia"/>
          <w:bCs/>
          <w:kern w:val="0"/>
          <w:sz w:val="32"/>
          <w:szCs w:val="32"/>
        </w:rPr>
        <w:t>附件</w:t>
      </w:r>
      <w:r w:rsidR="00DD0001">
        <w:rPr>
          <w:rFonts w:ascii="仿宋_GB2312" w:eastAsia="仿宋_GB2312" w:hAnsi="新宋体" w:cs="宋体" w:hint="eastAsia"/>
          <w:bCs/>
          <w:kern w:val="0"/>
          <w:sz w:val="32"/>
          <w:szCs w:val="32"/>
        </w:rPr>
        <w:t>2</w:t>
      </w:r>
      <w:r w:rsidRPr="008E17B1">
        <w:rPr>
          <w:rFonts w:ascii="仿宋_GB2312" w:eastAsia="仿宋_GB2312" w:hAnsi="新宋体" w:cs="宋体" w:hint="eastAsia"/>
          <w:bCs/>
          <w:kern w:val="0"/>
          <w:sz w:val="32"/>
          <w:szCs w:val="32"/>
        </w:rPr>
        <w:t>：</w:t>
      </w:r>
    </w:p>
    <w:p w:rsidR="00AA224B" w:rsidRPr="00154C3E" w:rsidRDefault="00AA224B" w:rsidP="00AA224B">
      <w:pPr>
        <w:widowControl/>
        <w:tabs>
          <w:tab w:val="center" w:pos="6980"/>
          <w:tab w:val="left" w:pos="12570"/>
        </w:tabs>
        <w:snapToGrid w:val="0"/>
        <w:spacing w:line="360" w:lineRule="auto"/>
        <w:jc w:val="left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 w:rsidRPr="00911826">
        <w:rPr>
          <w:rFonts w:ascii="黑体" w:eastAsia="黑体" w:hAnsi="新宋体" w:cs="宋体"/>
          <w:bCs/>
          <w:kern w:val="0"/>
          <w:sz w:val="36"/>
          <w:szCs w:val="36"/>
        </w:rPr>
        <w:tab/>
      </w:r>
      <w:r w:rsidRPr="000F643D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非定向副</w:t>
      </w:r>
      <w:r w:rsidRPr="00154C3E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处级领导后备干部建议名单</w:t>
      </w:r>
      <w:r w:rsidRPr="00154C3E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ab/>
      </w:r>
    </w:p>
    <w:p w:rsidR="00AA224B" w:rsidRPr="00911826" w:rsidRDefault="00AA224B" w:rsidP="00AA224B">
      <w:pPr>
        <w:widowControl/>
        <w:snapToGrid w:val="0"/>
        <w:spacing w:line="360" w:lineRule="auto"/>
        <w:jc w:val="left"/>
        <w:rPr>
          <w:rFonts w:ascii="新宋体" w:eastAsia="新宋体" w:hAnsi="新宋体" w:cs="宋体"/>
          <w:bCs/>
          <w:kern w:val="0"/>
          <w:sz w:val="24"/>
        </w:rPr>
      </w:pPr>
    </w:p>
    <w:p w:rsidR="00B81DE4" w:rsidRPr="00DD0001" w:rsidRDefault="00AA224B" w:rsidP="00DD0001">
      <w:pPr>
        <w:widowControl/>
        <w:snapToGrid w:val="0"/>
        <w:spacing w:afterLines="50" w:line="360" w:lineRule="auto"/>
        <w:jc w:val="left"/>
        <w:rPr>
          <w:rFonts w:ascii="仿宋_GB2312" w:eastAsia="仿宋_GB2312" w:hAnsi="新宋体" w:cs="宋体"/>
          <w:b/>
          <w:bCs/>
          <w:kern w:val="0"/>
          <w:sz w:val="24"/>
        </w:rPr>
      </w:pPr>
      <w:r w:rsidRPr="005518E4">
        <w:rPr>
          <w:rFonts w:ascii="仿宋_GB2312" w:eastAsia="仿宋_GB2312" w:hAnsi="新宋体" w:cs="宋体" w:hint="eastAsia"/>
          <w:b/>
          <w:bCs/>
          <w:kern w:val="0"/>
          <w:sz w:val="24"/>
        </w:rPr>
        <w:t>呈报单位：               （盖章）</w:t>
      </w:r>
    </w:p>
    <w:tbl>
      <w:tblPr>
        <w:tblW w:w="15534" w:type="dxa"/>
        <w:jc w:val="center"/>
        <w:tblInd w:w="497" w:type="dxa"/>
        <w:tblLook w:val="04A0"/>
      </w:tblPr>
      <w:tblGrid>
        <w:gridCol w:w="1240"/>
        <w:gridCol w:w="948"/>
        <w:gridCol w:w="566"/>
        <w:gridCol w:w="637"/>
        <w:gridCol w:w="973"/>
        <w:gridCol w:w="960"/>
        <w:gridCol w:w="960"/>
        <w:gridCol w:w="1259"/>
        <w:gridCol w:w="1479"/>
        <w:gridCol w:w="397"/>
        <w:gridCol w:w="398"/>
        <w:gridCol w:w="840"/>
        <w:gridCol w:w="735"/>
        <w:gridCol w:w="867"/>
        <w:gridCol w:w="724"/>
        <w:gridCol w:w="850"/>
        <w:gridCol w:w="851"/>
        <w:gridCol w:w="850"/>
      </w:tblGrid>
      <w:tr w:rsidR="00B81DE4" w:rsidRPr="001116BD" w:rsidTr="00EB079A">
        <w:trPr>
          <w:trHeight w:val="508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民</w:t>
            </w:r>
          </w:p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出 生      年 月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政 治      面 貌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文化程度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现任职务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 现任职级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EB07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民主推荐情况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B81DE4" w:rsidRPr="001116BD" w:rsidTr="00EB079A">
        <w:trPr>
          <w:trHeight w:val="828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学历学位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毕业院校及       专业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级别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应到        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实到          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推荐         得票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E4" w:rsidRPr="001116BD" w:rsidRDefault="00B81DE4" w:rsidP="00C7102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B81DE4" w:rsidRPr="001116BD" w:rsidTr="00EB079A">
        <w:trPr>
          <w:trHeight w:val="111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E4" w:rsidRPr="001116BD" w:rsidRDefault="00B81DE4" w:rsidP="00C7102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1116B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B81DE4" w:rsidRPr="001116BD" w:rsidTr="00EB079A">
        <w:trPr>
          <w:trHeight w:val="112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E4" w:rsidRPr="001116BD" w:rsidRDefault="00B81DE4" w:rsidP="00C71021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1116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E4" w:rsidRPr="001116BD" w:rsidRDefault="00B81DE4" w:rsidP="00C7102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1116B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A224B" w:rsidRPr="00103221" w:rsidRDefault="00AA224B" w:rsidP="00DD0001">
      <w:pPr>
        <w:widowControl/>
        <w:spacing w:beforeLines="100"/>
        <w:jc w:val="left"/>
        <w:rPr>
          <w:rFonts w:ascii="仿宋_GB2312" w:eastAsia="仿宋_GB2312" w:hAnsi="新宋体" w:cs="宋体"/>
          <w:bCs/>
          <w:color w:val="FF0000"/>
          <w:kern w:val="0"/>
          <w:szCs w:val="21"/>
        </w:rPr>
      </w:pPr>
      <w:r w:rsidRPr="00AF44A2">
        <w:rPr>
          <w:rFonts w:ascii="仿宋_GB2312" w:eastAsia="仿宋_GB2312" w:hAnsi="新宋体" w:cs="宋体" w:hint="eastAsia"/>
          <w:bCs/>
          <w:kern w:val="0"/>
          <w:szCs w:val="21"/>
        </w:rPr>
        <w:t xml:space="preserve">说  </w:t>
      </w:r>
      <w:r w:rsidRPr="00210FC5">
        <w:rPr>
          <w:rFonts w:ascii="仿宋_GB2312" w:eastAsia="仿宋_GB2312" w:hAnsi="新宋体" w:cs="宋体" w:hint="eastAsia"/>
          <w:bCs/>
          <w:color w:val="000000"/>
          <w:kern w:val="0"/>
          <w:szCs w:val="21"/>
        </w:rPr>
        <w:t>明：民主推荐</w:t>
      </w:r>
      <w:r w:rsidR="00087A6D">
        <w:rPr>
          <w:rFonts w:ascii="仿宋_GB2312" w:eastAsia="仿宋_GB2312" w:hAnsi="新宋体" w:cs="宋体" w:hint="eastAsia"/>
          <w:bCs/>
          <w:color w:val="000000"/>
          <w:kern w:val="0"/>
          <w:szCs w:val="21"/>
        </w:rPr>
        <w:t>情况</w:t>
      </w:r>
      <w:r w:rsidRPr="00210FC5">
        <w:rPr>
          <w:rFonts w:ascii="仿宋_GB2312" w:eastAsia="仿宋_GB2312" w:hAnsi="新宋体" w:cs="宋体" w:hint="eastAsia"/>
          <w:bCs/>
          <w:color w:val="000000"/>
          <w:kern w:val="0"/>
          <w:szCs w:val="21"/>
        </w:rPr>
        <w:t>以</w:t>
      </w:r>
      <w:r w:rsidR="00087A6D">
        <w:rPr>
          <w:rFonts w:ascii="仿宋_GB2312" w:eastAsia="仿宋_GB2312" w:hAnsi="新宋体" w:cs="宋体" w:hint="eastAsia"/>
          <w:bCs/>
          <w:color w:val="000000"/>
          <w:kern w:val="0"/>
          <w:szCs w:val="21"/>
        </w:rPr>
        <w:t>第二轮等额</w:t>
      </w:r>
      <w:r w:rsidRPr="00210FC5">
        <w:rPr>
          <w:rFonts w:ascii="仿宋_GB2312" w:eastAsia="仿宋_GB2312" w:hAnsi="新宋体" w:cs="宋体" w:hint="eastAsia"/>
          <w:bCs/>
          <w:color w:val="000000"/>
          <w:kern w:val="0"/>
          <w:szCs w:val="21"/>
        </w:rPr>
        <w:t>推荐票数为准。</w:t>
      </w:r>
    </w:p>
    <w:p w:rsidR="002202A9" w:rsidRPr="00087A6D" w:rsidRDefault="002202A9" w:rsidP="00D110F0">
      <w:pPr>
        <w:widowControl/>
        <w:jc w:val="left"/>
      </w:pPr>
    </w:p>
    <w:sectPr w:rsidR="002202A9" w:rsidRPr="00087A6D" w:rsidSect="00D110F0">
      <w:headerReference w:type="default" r:id="rId7"/>
      <w:footerReference w:type="even" r:id="rId8"/>
      <w:pgSz w:w="16838" w:h="11906" w:orient="landscape"/>
      <w:pgMar w:top="1644" w:right="158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99" w:rsidRDefault="004C1899" w:rsidP="00AA224B">
      <w:r>
        <w:separator/>
      </w:r>
    </w:p>
  </w:endnote>
  <w:endnote w:type="continuationSeparator" w:id="1">
    <w:p w:rsidR="004C1899" w:rsidRDefault="004C1899" w:rsidP="00AA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4B" w:rsidRDefault="00D873FE" w:rsidP="003C70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2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24B" w:rsidRDefault="00AA22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99" w:rsidRDefault="004C1899" w:rsidP="00AA224B">
      <w:r>
        <w:separator/>
      </w:r>
    </w:p>
  </w:footnote>
  <w:footnote w:type="continuationSeparator" w:id="1">
    <w:p w:rsidR="004C1899" w:rsidRDefault="004C1899" w:rsidP="00AA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4B" w:rsidRDefault="00AA224B" w:rsidP="00DB1A6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24B"/>
    <w:rsid w:val="00087A6D"/>
    <w:rsid w:val="00146010"/>
    <w:rsid w:val="002202A9"/>
    <w:rsid w:val="002A5BB8"/>
    <w:rsid w:val="002E7009"/>
    <w:rsid w:val="004C1899"/>
    <w:rsid w:val="00641203"/>
    <w:rsid w:val="00685669"/>
    <w:rsid w:val="008B517D"/>
    <w:rsid w:val="00917080"/>
    <w:rsid w:val="00AA224B"/>
    <w:rsid w:val="00AB1F95"/>
    <w:rsid w:val="00B06365"/>
    <w:rsid w:val="00B81DE4"/>
    <w:rsid w:val="00D110F0"/>
    <w:rsid w:val="00D873FE"/>
    <w:rsid w:val="00DD0001"/>
    <w:rsid w:val="00EB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A224B"/>
    <w:rPr>
      <w:sz w:val="18"/>
      <w:szCs w:val="18"/>
    </w:rPr>
  </w:style>
  <w:style w:type="paragraph" w:styleId="a4">
    <w:name w:val="footer"/>
    <w:basedOn w:val="a"/>
    <w:link w:val="Char0"/>
    <w:unhideWhenUsed/>
    <w:rsid w:val="00AA2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A224B"/>
    <w:rPr>
      <w:sz w:val="18"/>
      <w:szCs w:val="18"/>
    </w:rPr>
  </w:style>
  <w:style w:type="character" w:styleId="a5">
    <w:name w:val="page number"/>
    <w:basedOn w:val="a0"/>
    <w:rsid w:val="00AA2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54B9-B456-4F0B-8630-4096A9D3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2013-04-17T07:42:00Z</cp:lastPrinted>
  <dcterms:created xsi:type="dcterms:W3CDTF">2013-04-11T00:45:00Z</dcterms:created>
  <dcterms:modified xsi:type="dcterms:W3CDTF">2013-04-17T12:49:00Z</dcterms:modified>
</cp:coreProperties>
</file>