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D84" w:rsidRDefault="00660FFB">
      <w:pPr>
        <w:pStyle w:val="30"/>
        <w:rPr>
          <w:sz w:val="36"/>
        </w:rPr>
      </w:pPr>
      <w:bookmarkStart w:id="0" w:name="_Hlk5109268"/>
      <w:bookmarkStart w:id="1" w:name="_Hlk5028685"/>
      <w:r w:rsidRPr="00660FFB">
        <w:rPr>
          <w:rFonts w:hint="eastAsia"/>
          <w:sz w:val="36"/>
        </w:rPr>
        <w:t>2020年上半年发展对象培训班教学安排</w:t>
      </w:r>
    </w:p>
    <w:tbl>
      <w:tblPr>
        <w:tblW w:w="1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22"/>
        <w:gridCol w:w="567"/>
        <w:gridCol w:w="992"/>
        <w:gridCol w:w="2693"/>
        <w:gridCol w:w="1417"/>
        <w:gridCol w:w="426"/>
        <w:gridCol w:w="992"/>
        <w:gridCol w:w="2552"/>
        <w:gridCol w:w="1211"/>
        <w:gridCol w:w="636"/>
        <w:gridCol w:w="1001"/>
      </w:tblGrid>
      <w:tr w:rsidR="008A3D84" w:rsidTr="004B3B99">
        <w:trPr>
          <w:trHeight w:val="665"/>
          <w:jc w:val="center"/>
        </w:trPr>
        <w:tc>
          <w:tcPr>
            <w:tcW w:w="523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bookmarkEnd w:id="0"/>
          <w:p w:rsidR="008A3D84" w:rsidRDefault="00857BCE">
            <w:pPr>
              <w:spacing w:line="276" w:lineRule="auto"/>
              <w:ind w:leftChars="285" w:left="598"/>
              <w:jc w:val="center"/>
              <w:rPr>
                <w:rFonts w:ascii="仿宋_GB2312" w:eastAsia="仿宋_GB2312"/>
                <w:b/>
                <w:sz w:val="28"/>
                <w:szCs w:val="21"/>
              </w:rPr>
            </w:pPr>
            <w:r>
              <w:rPr>
                <w:rFonts w:ascii="仿宋_GB2312" w:eastAsia="仿宋_GB2312" w:hint="eastAsia"/>
                <w:b/>
                <w:sz w:val="28"/>
                <w:szCs w:val="21"/>
              </w:rPr>
              <w:t>雅安校区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D84" w:rsidRDefault="00857BCE"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1"/>
              </w:rPr>
            </w:pPr>
            <w:r>
              <w:rPr>
                <w:rFonts w:ascii="仿宋_GB2312" w:eastAsia="仿宋_GB2312" w:hint="eastAsia"/>
                <w:b/>
                <w:sz w:val="28"/>
                <w:szCs w:val="21"/>
              </w:rPr>
              <w:t>成都校区</w:t>
            </w:r>
          </w:p>
        </w:tc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D84" w:rsidRDefault="00857BCE"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1"/>
              </w:rPr>
            </w:pPr>
            <w:r>
              <w:rPr>
                <w:rFonts w:ascii="仿宋_GB2312" w:eastAsia="仿宋_GB2312" w:hint="eastAsia"/>
                <w:b/>
                <w:sz w:val="28"/>
                <w:szCs w:val="21"/>
              </w:rPr>
              <w:t>都江堰校区</w:t>
            </w:r>
          </w:p>
        </w:tc>
      </w:tr>
      <w:tr w:rsidR="007369C6" w:rsidTr="004B3B99">
        <w:trPr>
          <w:trHeight w:val="759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8A3D84" w:rsidRDefault="00857BCE">
            <w:pPr>
              <w:spacing w:line="276" w:lineRule="auto"/>
              <w:ind w:firstLineChars="490" w:firstLine="1033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授课安排</w:t>
            </w:r>
          </w:p>
          <w:p w:rsidR="008A3D84" w:rsidRDefault="00857BCE">
            <w:pPr>
              <w:spacing w:line="276" w:lineRule="auto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专题名称</w:t>
            </w:r>
          </w:p>
        </w:tc>
        <w:tc>
          <w:tcPr>
            <w:tcW w:w="1122" w:type="dxa"/>
            <w:tcBorders>
              <w:top w:val="single" w:sz="12" w:space="0" w:color="auto"/>
            </w:tcBorders>
            <w:vAlign w:val="center"/>
          </w:tcPr>
          <w:p w:rsidR="008A3D84" w:rsidRDefault="00857BCE">
            <w:pPr>
              <w:spacing w:line="276" w:lineRule="auto"/>
              <w:jc w:val="center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时 间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A3D84" w:rsidRDefault="00857BCE">
            <w:pPr>
              <w:spacing w:line="276" w:lineRule="auto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地点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3D84" w:rsidRDefault="00857BCE">
            <w:pPr>
              <w:spacing w:line="276" w:lineRule="auto"/>
              <w:jc w:val="center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授课  教师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8A3D84" w:rsidRDefault="00857BCE">
            <w:pPr>
              <w:spacing w:line="276" w:lineRule="auto"/>
              <w:ind w:firstLineChars="490" w:firstLine="1033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授课安排</w:t>
            </w:r>
          </w:p>
          <w:p w:rsidR="008A3D84" w:rsidRDefault="00857BCE">
            <w:pPr>
              <w:spacing w:line="276" w:lineRule="auto"/>
              <w:jc w:val="left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专题名称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A3D84" w:rsidRDefault="00857BCE">
            <w:pPr>
              <w:spacing w:line="276" w:lineRule="auto"/>
              <w:jc w:val="center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时 间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8A3D84" w:rsidRDefault="00857BCE">
            <w:pPr>
              <w:spacing w:line="276" w:lineRule="auto"/>
              <w:jc w:val="center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地点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3D84" w:rsidRDefault="00857BCE">
            <w:pPr>
              <w:spacing w:line="276" w:lineRule="auto"/>
              <w:jc w:val="center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授课</w:t>
            </w:r>
          </w:p>
          <w:p w:rsidR="008A3D84" w:rsidRDefault="00857BCE">
            <w:pPr>
              <w:spacing w:line="276" w:lineRule="auto"/>
              <w:jc w:val="center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教师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8A3D84" w:rsidRDefault="00857BCE">
            <w:pPr>
              <w:spacing w:line="276" w:lineRule="auto"/>
              <w:ind w:firstLineChars="490" w:firstLine="1033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授课安排</w:t>
            </w:r>
          </w:p>
          <w:p w:rsidR="008A3D84" w:rsidRDefault="00857BCE">
            <w:pPr>
              <w:spacing w:line="276" w:lineRule="auto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专题名称</w:t>
            </w:r>
          </w:p>
        </w:tc>
        <w:tc>
          <w:tcPr>
            <w:tcW w:w="1211" w:type="dxa"/>
            <w:tcBorders>
              <w:top w:val="single" w:sz="12" w:space="0" w:color="auto"/>
            </w:tcBorders>
            <w:vAlign w:val="center"/>
          </w:tcPr>
          <w:p w:rsidR="008A3D84" w:rsidRDefault="00857BCE" w:rsidP="007330B3">
            <w:pPr>
              <w:spacing w:line="276" w:lineRule="auto"/>
              <w:jc w:val="center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时 间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8A3D84" w:rsidRDefault="00857BCE">
            <w:pPr>
              <w:spacing w:line="276" w:lineRule="auto"/>
              <w:ind w:leftChars="-16" w:left="-34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地点</w:t>
            </w: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3D84" w:rsidRDefault="00857BCE">
            <w:pPr>
              <w:spacing w:line="276" w:lineRule="auto"/>
              <w:jc w:val="center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授课</w:t>
            </w:r>
          </w:p>
          <w:p w:rsidR="008A3D84" w:rsidRDefault="00857BCE">
            <w:pPr>
              <w:spacing w:line="276" w:lineRule="auto"/>
              <w:jc w:val="center"/>
              <w:rPr>
                <w:rFonts w:ascii="仿宋_GB2312" w:eastAsia="仿宋_GB2312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Cs w:val="21"/>
              </w:rPr>
              <w:t>教师</w:t>
            </w:r>
          </w:p>
        </w:tc>
      </w:tr>
      <w:tr w:rsidR="007369C6" w:rsidRPr="00983482" w:rsidTr="004B3B99">
        <w:trPr>
          <w:trHeight w:val="759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FA794D" w:rsidRPr="00983482" w:rsidRDefault="00FA794D" w:rsidP="00FA794D">
            <w:pPr>
              <w:spacing w:line="276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习近平新时代中国特色社会主义思想概述</w:t>
            </w:r>
          </w:p>
        </w:tc>
        <w:tc>
          <w:tcPr>
            <w:tcW w:w="1122" w:type="dxa"/>
            <w:vAlign w:val="center"/>
          </w:tcPr>
          <w:p w:rsidR="00FA794D" w:rsidRDefault="00FA794D" w:rsidP="00FA794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7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  <w:p w:rsidR="00FA794D" w:rsidRPr="00983482" w:rsidRDefault="00FA794D" w:rsidP="00FA794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567" w:type="dxa"/>
            <w:vMerge w:val="restart"/>
            <w:vAlign w:val="center"/>
          </w:tcPr>
          <w:p w:rsidR="00FA794D" w:rsidRPr="00983482" w:rsidRDefault="00AD3A84" w:rsidP="00FA794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逸夫楼</w:t>
            </w:r>
            <w:r w:rsidR="00BA0504">
              <w:rPr>
                <w:rFonts w:ascii="仿宋_GB2312" w:eastAsia="仿宋_GB2312" w:hint="eastAsia"/>
                <w:szCs w:val="21"/>
              </w:rPr>
              <w:t>小礼堂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A794D" w:rsidRPr="00983482" w:rsidRDefault="00FA794D" w:rsidP="00FA794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江英飒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794D" w:rsidRPr="00983482" w:rsidRDefault="00FA794D" w:rsidP="00FA794D">
            <w:pPr>
              <w:spacing w:line="276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习近平新时代中国特色社会主义思想概述</w:t>
            </w:r>
          </w:p>
        </w:tc>
        <w:tc>
          <w:tcPr>
            <w:tcW w:w="1417" w:type="dxa"/>
            <w:vAlign w:val="center"/>
          </w:tcPr>
          <w:p w:rsidR="00FA794D" w:rsidRDefault="00FA794D" w:rsidP="00FA794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7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  <w:p w:rsidR="00FA794D" w:rsidRPr="00983482" w:rsidRDefault="00FA794D" w:rsidP="00FA794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426" w:type="dxa"/>
            <w:vMerge w:val="restart"/>
            <w:vAlign w:val="center"/>
          </w:tcPr>
          <w:p w:rsidR="00FA794D" w:rsidRPr="00983482" w:rsidRDefault="00FA794D" w:rsidP="00FA794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二教二楼报告厅</w:t>
            </w:r>
          </w:p>
          <w:p w:rsidR="00FA794D" w:rsidRPr="00983482" w:rsidRDefault="00FA794D" w:rsidP="00FA794D">
            <w:pPr>
              <w:spacing w:line="276" w:lineRule="auto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A794D" w:rsidRPr="00983482" w:rsidRDefault="00FA794D" w:rsidP="00FA794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丁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林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FA794D" w:rsidRPr="00983482" w:rsidRDefault="009B24F0" w:rsidP="00FA794D">
            <w:pPr>
              <w:spacing w:line="276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坚定理想信念，当好表率，努力成为一名合格党员</w:t>
            </w:r>
          </w:p>
        </w:tc>
        <w:tc>
          <w:tcPr>
            <w:tcW w:w="1211" w:type="dxa"/>
            <w:vAlign w:val="center"/>
          </w:tcPr>
          <w:p w:rsidR="00FA794D" w:rsidRDefault="00FA794D" w:rsidP="00FA794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7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  <w:p w:rsidR="00FA794D" w:rsidRPr="00983482" w:rsidRDefault="00FA794D" w:rsidP="00FA794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636" w:type="dxa"/>
            <w:vMerge w:val="restart"/>
            <w:vAlign w:val="center"/>
          </w:tcPr>
          <w:p w:rsidR="00FD4A7C" w:rsidRDefault="00FD4A7C" w:rsidP="00FA794D">
            <w:pPr>
              <w:spacing w:line="276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</w:t>
            </w:r>
          </w:p>
          <w:p w:rsidR="00FD4A7C" w:rsidRDefault="00FD4A7C" w:rsidP="00FA794D">
            <w:pPr>
              <w:spacing w:line="276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教1</w:t>
            </w:r>
            <w:r>
              <w:rPr>
                <w:rFonts w:ascii="仿宋_GB2312" w:eastAsia="仿宋_GB2312"/>
                <w:szCs w:val="21"/>
              </w:rPr>
              <w:t>114</w:t>
            </w:r>
          </w:p>
          <w:p w:rsidR="00FD4A7C" w:rsidRDefault="00FD4A7C" w:rsidP="00FA794D">
            <w:pPr>
              <w:spacing w:line="276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会</w:t>
            </w:r>
          </w:p>
          <w:p w:rsidR="00FD4A7C" w:rsidRDefault="00FD4A7C" w:rsidP="00FA794D">
            <w:pPr>
              <w:spacing w:line="276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议</w:t>
            </w:r>
          </w:p>
          <w:p w:rsidR="00FA794D" w:rsidRPr="00983482" w:rsidRDefault="00FD4A7C" w:rsidP="00FA794D">
            <w:pPr>
              <w:spacing w:line="276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室</w:t>
            </w:r>
          </w:p>
          <w:p w:rsidR="00FA794D" w:rsidRPr="00983482" w:rsidRDefault="00FA794D" w:rsidP="00FA794D">
            <w:pPr>
              <w:spacing w:line="276" w:lineRule="auto"/>
              <w:ind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1" w:type="dxa"/>
            <w:tcBorders>
              <w:right w:val="single" w:sz="12" w:space="0" w:color="auto"/>
            </w:tcBorders>
            <w:vAlign w:val="center"/>
          </w:tcPr>
          <w:p w:rsidR="00FA794D" w:rsidRPr="00983482" w:rsidRDefault="009B24F0" w:rsidP="00FA794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陈中桂</w:t>
            </w:r>
          </w:p>
        </w:tc>
      </w:tr>
      <w:tr w:rsidR="007369C6" w:rsidRPr="00983482" w:rsidTr="004B3B99">
        <w:trPr>
          <w:trHeight w:val="759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FA794D" w:rsidRPr="00983482" w:rsidRDefault="00FA794D" w:rsidP="00FA794D">
            <w:pPr>
              <w:spacing w:line="276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坚定理想信念，当好表率，努力成为一名合格党员</w:t>
            </w:r>
          </w:p>
        </w:tc>
        <w:tc>
          <w:tcPr>
            <w:tcW w:w="1122" w:type="dxa"/>
            <w:vAlign w:val="center"/>
          </w:tcPr>
          <w:p w:rsidR="00FA794D" w:rsidRDefault="00FA794D" w:rsidP="00FA794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6月</w:t>
            </w:r>
            <w:r>
              <w:rPr>
                <w:rFonts w:ascii="仿宋_GB2312" w:eastAsia="仿宋_GB2312"/>
                <w:szCs w:val="21"/>
              </w:rPr>
              <w:t>7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  <w:p w:rsidR="00FA794D" w:rsidRDefault="00FA794D" w:rsidP="00FA794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/>
                <w:szCs w:val="21"/>
              </w:rPr>
              <w:t>20</w:t>
            </w:r>
          </w:p>
        </w:tc>
        <w:tc>
          <w:tcPr>
            <w:tcW w:w="567" w:type="dxa"/>
            <w:vMerge/>
            <w:vAlign w:val="center"/>
          </w:tcPr>
          <w:p w:rsidR="00FA794D" w:rsidRPr="00983482" w:rsidRDefault="00FA794D" w:rsidP="00FA794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A794D" w:rsidRPr="00983482" w:rsidRDefault="00FA794D" w:rsidP="00FA794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李静波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794D" w:rsidRPr="00983482" w:rsidRDefault="00FA794D" w:rsidP="00FA794D">
            <w:pPr>
              <w:spacing w:line="276" w:lineRule="auto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坚定理想信念，当好表率，努力成为一名合格党员</w:t>
            </w:r>
          </w:p>
        </w:tc>
        <w:tc>
          <w:tcPr>
            <w:tcW w:w="1417" w:type="dxa"/>
            <w:vAlign w:val="center"/>
          </w:tcPr>
          <w:p w:rsidR="00FA794D" w:rsidRDefault="00FA794D" w:rsidP="00FA794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6月</w:t>
            </w:r>
            <w:r>
              <w:rPr>
                <w:rFonts w:ascii="仿宋_GB2312" w:eastAsia="仿宋_GB2312"/>
                <w:szCs w:val="21"/>
              </w:rPr>
              <w:t>7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  <w:p w:rsidR="00FA794D" w:rsidRDefault="00FA794D" w:rsidP="00FA794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/>
                <w:szCs w:val="21"/>
              </w:rPr>
              <w:t>20</w:t>
            </w:r>
          </w:p>
        </w:tc>
        <w:tc>
          <w:tcPr>
            <w:tcW w:w="426" w:type="dxa"/>
            <w:vMerge/>
            <w:vAlign w:val="center"/>
          </w:tcPr>
          <w:p w:rsidR="00FA794D" w:rsidRPr="00983482" w:rsidRDefault="00FA794D" w:rsidP="00FA794D">
            <w:pPr>
              <w:spacing w:line="276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A794D" w:rsidRPr="00983482" w:rsidRDefault="00FA794D" w:rsidP="00FA794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李武生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FA794D" w:rsidRPr="00983482" w:rsidRDefault="009B24F0" w:rsidP="00FA794D">
            <w:pPr>
              <w:spacing w:line="276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习近平新时代中国特色社会主义思想概述</w:t>
            </w:r>
          </w:p>
        </w:tc>
        <w:tc>
          <w:tcPr>
            <w:tcW w:w="1211" w:type="dxa"/>
            <w:vAlign w:val="center"/>
          </w:tcPr>
          <w:p w:rsidR="00FA794D" w:rsidRDefault="00FA794D" w:rsidP="00FA794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6月</w:t>
            </w:r>
            <w:r>
              <w:rPr>
                <w:rFonts w:ascii="仿宋_GB2312" w:eastAsia="仿宋_GB2312"/>
                <w:szCs w:val="21"/>
              </w:rPr>
              <w:t>7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  <w:p w:rsidR="00FA794D" w:rsidRDefault="00FA794D" w:rsidP="00FA794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/>
                <w:szCs w:val="21"/>
              </w:rPr>
              <w:t>20</w:t>
            </w:r>
          </w:p>
        </w:tc>
        <w:tc>
          <w:tcPr>
            <w:tcW w:w="636" w:type="dxa"/>
            <w:vMerge/>
            <w:vAlign w:val="center"/>
          </w:tcPr>
          <w:p w:rsidR="00FA794D" w:rsidRPr="00983482" w:rsidRDefault="00FA794D" w:rsidP="00FA794D">
            <w:pPr>
              <w:spacing w:line="276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1" w:type="dxa"/>
            <w:tcBorders>
              <w:right w:val="single" w:sz="12" w:space="0" w:color="auto"/>
            </w:tcBorders>
            <w:vAlign w:val="center"/>
          </w:tcPr>
          <w:p w:rsidR="00FA794D" w:rsidRPr="00983482" w:rsidRDefault="009B24F0" w:rsidP="00FA794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世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义</w:t>
            </w:r>
          </w:p>
        </w:tc>
      </w:tr>
      <w:tr w:rsidR="007369C6" w:rsidRPr="00983482" w:rsidTr="004B3B99">
        <w:trPr>
          <w:trHeight w:val="759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FA794D" w:rsidRDefault="00FA794D" w:rsidP="00FA794D">
            <w:pPr>
              <w:spacing w:line="276" w:lineRule="auto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知敬畏，明底线，</w:t>
            </w:r>
            <w:proofErr w:type="gramStart"/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做守党规</w:t>
            </w:r>
            <w:proofErr w:type="gramEnd"/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尊党纪的模范</w:t>
            </w:r>
          </w:p>
        </w:tc>
        <w:tc>
          <w:tcPr>
            <w:tcW w:w="1122" w:type="dxa"/>
            <w:vAlign w:val="center"/>
          </w:tcPr>
          <w:p w:rsidR="00FA794D" w:rsidRDefault="00FA794D" w:rsidP="00FA794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7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  <w:p w:rsidR="00FA794D" w:rsidRPr="00983482" w:rsidRDefault="00FA794D" w:rsidP="00FA794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  <w:r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567" w:type="dxa"/>
            <w:vMerge/>
            <w:vAlign w:val="center"/>
          </w:tcPr>
          <w:p w:rsidR="00FA794D" w:rsidRPr="00983482" w:rsidRDefault="00FA794D" w:rsidP="00FA794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A794D" w:rsidRPr="00983482" w:rsidRDefault="00922E2C" w:rsidP="00FA794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 w:rsidRPr="00A3281B">
              <w:rPr>
                <w:rFonts w:ascii="仿宋_GB2312" w:eastAsia="仿宋_GB2312" w:hint="eastAsia"/>
                <w:szCs w:val="21"/>
              </w:rPr>
              <w:t>杨锦秀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794D" w:rsidRDefault="00FA794D" w:rsidP="00FA794D">
            <w:pPr>
              <w:spacing w:line="276" w:lineRule="auto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知敬畏，明底线，</w:t>
            </w:r>
            <w:proofErr w:type="gramStart"/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做守党规</w:t>
            </w:r>
            <w:proofErr w:type="gramEnd"/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尊党纪的模范</w:t>
            </w:r>
          </w:p>
        </w:tc>
        <w:tc>
          <w:tcPr>
            <w:tcW w:w="1417" w:type="dxa"/>
            <w:vAlign w:val="center"/>
          </w:tcPr>
          <w:p w:rsidR="00FA794D" w:rsidRDefault="00FA794D" w:rsidP="00FA794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7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  <w:p w:rsidR="00FA794D" w:rsidRPr="00983482" w:rsidRDefault="00FA794D" w:rsidP="00FA794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  <w:r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426" w:type="dxa"/>
            <w:vMerge/>
            <w:vAlign w:val="center"/>
          </w:tcPr>
          <w:p w:rsidR="00FA794D" w:rsidRPr="00983482" w:rsidRDefault="00FA794D" w:rsidP="00FA794D">
            <w:pPr>
              <w:spacing w:line="276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A794D" w:rsidRDefault="00922E2C" w:rsidP="00FA794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王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斌</w:t>
            </w:r>
            <w:proofErr w:type="gramEnd"/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FA794D" w:rsidRDefault="00FA794D" w:rsidP="00FA794D">
            <w:pPr>
              <w:spacing w:line="276" w:lineRule="auto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知敬畏，明底线，</w:t>
            </w:r>
            <w:proofErr w:type="gramStart"/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做守党规</w:t>
            </w:r>
            <w:proofErr w:type="gramEnd"/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尊党纪的模范</w:t>
            </w:r>
            <w:bookmarkStart w:id="2" w:name="_GoBack"/>
            <w:bookmarkEnd w:id="2"/>
          </w:p>
        </w:tc>
        <w:tc>
          <w:tcPr>
            <w:tcW w:w="1211" w:type="dxa"/>
            <w:vAlign w:val="center"/>
          </w:tcPr>
          <w:p w:rsidR="00FA794D" w:rsidRDefault="00FA794D" w:rsidP="00FA794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7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  <w:p w:rsidR="00FA794D" w:rsidRPr="00983482" w:rsidRDefault="00FA794D" w:rsidP="00FA794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  <w:r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636" w:type="dxa"/>
            <w:vMerge/>
            <w:vAlign w:val="center"/>
          </w:tcPr>
          <w:p w:rsidR="00FA794D" w:rsidRPr="00983482" w:rsidRDefault="00FA794D" w:rsidP="00FA794D">
            <w:pPr>
              <w:spacing w:line="276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1" w:type="dxa"/>
            <w:tcBorders>
              <w:right w:val="single" w:sz="12" w:space="0" w:color="auto"/>
            </w:tcBorders>
            <w:vAlign w:val="center"/>
          </w:tcPr>
          <w:p w:rsidR="00FA794D" w:rsidRDefault="00FA794D" w:rsidP="00FA794D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李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涛</w:t>
            </w:r>
          </w:p>
        </w:tc>
      </w:tr>
      <w:tr w:rsidR="004B3B99" w:rsidRPr="00983482" w:rsidTr="004B3B99">
        <w:trPr>
          <w:trHeight w:val="759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4B3B99" w:rsidRDefault="004B3B99" w:rsidP="004B3B99">
            <w:pPr>
              <w:spacing w:line="276" w:lineRule="auto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川农大人兴农强国的历史使命与担当</w:t>
            </w:r>
          </w:p>
        </w:tc>
        <w:tc>
          <w:tcPr>
            <w:tcW w:w="1122" w:type="dxa"/>
            <w:vAlign w:val="center"/>
          </w:tcPr>
          <w:p w:rsidR="004B3B99" w:rsidRDefault="004B3B99" w:rsidP="004B3B9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6月</w:t>
            </w:r>
            <w:r>
              <w:rPr>
                <w:rFonts w:ascii="仿宋_GB2312" w:eastAsia="仿宋_GB2312"/>
                <w:szCs w:val="21"/>
              </w:rPr>
              <w:t>9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  <w:p w:rsidR="004B3B99" w:rsidRDefault="004B3B99" w:rsidP="004B3B9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  <w:r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567" w:type="dxa"/>
            <w:vMerge/>
            <w:vAlign w:val="center"/>
          </w:tcPr>
          <w:p w:rsidR="004B3B99" w:rsidRPr="00983482" w:rsidRDefault="004B3B99" w:rsidP="004B3B9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B3B99" w:rsidRPr="00A3281B" w:rsidRDefault="004B3B99" w:rsidP="004B3B9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陈代文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4B3B99" w:rsidRDefault="004B3B99" w:rsidP="004B3B99">
            <w:pPr>
              <w:spacing w:line="276" w:lineRule="auto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川农大人兴农强国的历史使命与担当</w:t>
            </w:r>
          </w:p>
        </w:tc>
        <w:tc>
          <w:tcPr>
            <w:tcW w:w="1417" w:type="dxa"/>
            <w:vAlign w:val="center"/>
          </w:tcPr>
          <w:p w:rsidR="004B3B99" w:rsidRDefault="004B3B99" w:rsidP="004B3B9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6月</w:t>
            </w:r>
            <w:r>
              <w:rPr>
                <w:rFonts w:ascii="仿宋_GB2312" w:eastAsia="仿宋_GB2312"/>
                <w:szCs w:val="21"/>
              </w:rPr>
              <w:t>9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  <w:p w:rsidR="004B3B99" w:rsidRDefault="004B3B99" w:rsidP="004B3B9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  <w:r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426" w:type="dxa"/>
            <w:vMerge/>
            <w:vAlign w:val="center"/>
          </w:tcPr>
          <w:p w:rsidR="004B3B99" w:rsidRPr="00983482" w:rsidRDefault="004B3B99" w:rsidP="004B3B99">
            <w:pPr>
              <w:spacing w:line="276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B3B99" w:rsidRDefault="004B3B99" w:rsidP="004B3B9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陈代文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4B3B99" w:rsidRDefault="004B3B99" w:rsidP="004B3B99">
            <w:pPr>
              <w:spacing w:line="276" w:lineRule="auto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川农大人兴农强国的历史使命与担当</w:t>
            </w:r>
          </w:p>
        </w:tc>
        <w:tc>
          <w:tcPr>
            <w:tcW w:w="1211" w:type="dxa"/>
            <w:vAlign w:val="center"/>
          </w:tcPr>
          <w:p w:rsidR="004B3B99" w:rsidRDefault="004B3B99" w:rsidP="004B3B9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6月</w:t>
            </w:r>
            <w:r>
              <w:rPr>
                <w:rFonts w:ascii="仿宋_GB2312" w:eastAsia="仿宋_GB2312"/>
                <w:szCs w:val="21"/>
              </w:rPr>
              <w:t>9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  <w:p w:rsidR="004B3B99" w:rsidRDefault="004B3B99" w:rsidP="004B3B9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  <w:r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636" w:type="dxa"/>
            <w:vMerge/>
            <w:vAlign w:val="center"/>
          </w:tcPr>
          <w:p w:rsidR="004B3B99" w:rsidRPr="00983482" w:rsidRDefault="004B3B99" w:rsidP="004B3B99">
            <w:pPr>
              <w:spacing w:line="276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1" w:type="dxa"/>
            <w:tcBorders>
              <w:right w:val="single" w:sz="12" w:space="0" w:color="auto"/>
            </w:tcBorders>
            <w:vAlign w:val="center"/>
          </w:tcPr>
          <w:p w:rsidR="004B3B99" w:rsidRDefault="004B3B99" w:rsidP="004B3B9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陈代文</w:t>
            </w:r>
          </w:p>
        </w:tc>
      </w:tr>
      <w:tr w:rsidR="004B3B99" w:rsidRPr="00983482" w:rsidTr="004B3B99">
        <w:trPr>
          <w:trHeight w:val="759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4B3B99" w:rsidRDefault="004B3B99" w:rsidP="004B3B99">
            <w:pPr>
              <w:spacing w:line="276" w:lineRule="auto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牢记百年校史，传承红色基因，做“川农大精神”的</w:t>
            </w:r>
            <w:proofErr w:type="gramStart"/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践行</w:t>
            </w:r>
            <w:proofErr w:type="gramEnd"/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者</w:t>
            </w:r>
          </w:p>
        </w:tc>
        <w:tc>
          <w:tcPr>
            <w:tcW w:w="1122" w:type="dxa"/>
            <w:vAlign w:val="center"/>
          </w:tcPr>
          <w:p w:rsidR="004B3B99" w:rsidRDefault="004B3B99" w:rsidP="004B3B9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6月</w:t>
            </w:r>
            <w:r>
              <w:rPr>
                <w:rFonts w:ascii="仿宋_GB2312" w:eastAsia="仿宋_GB2312"/>
                <w:szCs w:val="21"/>
              </w:rPr>
              <w:t>14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  <w:p w:rsidR="004B3B99" w:rsidRDefault="004B3B99" w:rsidP="004B3B9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  <w:r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567" w:type="dxa"/>
            <w:vMerge/>
            <w:vAlign w:val="center"/>
          </w:tcPr>
          <w:p w:rsidR="004B3B99" w:rsidRPr="00983482" w:rsidRDefault="004B3B99" w:rsidP="004B3B9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B3B99" w:rsidRDefault="004B3B99" w:rsidP="004B3B9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张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强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4B3B99" w:rsidRDefault="004B3B99" w:rsidP="004B3B99">
            <w:pPr>
              <w:spacing w:line="276" w:lineRule="auto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牢记百年校史，传承红色基因，做“川农大精神”的</w:t>
            </w:r>
            <w:proofErr w:type="gramStart"/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践行</w:t>
            </w:r>
            <w:proofErr w:type="gramEnd"/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者</w:t>
            </w:r>
          </w:p>
        </w:tc>
        <w:tc>
          <w:tcPr>
            <w:tcW w:w="1417" w:type="dxa"/>
            <w:vAlign w:val="center"/>
          </w:tcPr>
          <w:p w:rsidR="004B3B99" w:rsidRDefault="004B3B99" w:rsidP="004B3B9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6月</w:t>
            </w:r>
            <w:r>
              <w:rPr>
                <w:rFonts w:ascii="仿宋_GB2312" w:eastAsia="仿宋_GB2312"/>
                <w:szCs w:val="21"/>
              </w:rPr>
              <w:t>14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  <w:p w:rsidR="004B3B99" w:rsidRDefault="004B3B99" w:rsidP="004B3B9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  <w:r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426" w:type="dxa"/>
            <w:vMerge/>
            <w:vAlign w:val="center"/>
          </w:tcPr>
          <w:p w:rsidR="004B3B99" w:rsidRPr="00983482" w:rsidRDefault="004B3B99" w:rsidP="004B3B99">
            <w:pPr>
              <w:spacing w:line="276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B3B99" w:rsidRDefault="004B3B99" w:rsidP="004B3B9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张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强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4B3B99" w:rsidRDefault="004B3B99" w:rsidP="004B3B99">
            <w:pPr>
              <w:spacing w:line="276" w:lineRule="auto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牢记百年校史，传承红色基因，做“川农大精神”的</w:t>
            </w:r>
            <w:proofErr w:type="gramStart"/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践行</w:t>
            </w:r>
            <w:proofErr w:type="gramEnd"/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者</w:t>
            </w:r>
          </w:p>
        </w:tc>
        <w:tc>
          <w:tcPr>
            <w:tcW w:w="1211" w:type="dxa"/>
            <w:vAlign w:val="center"/>
          </w:tcPr>
          <w:p w:rsidR="004B3B99" w:rsidRDefault="004B3B99" w:rsidP="004B3B9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6月</w:t>
            </w:r>
            <w:r>
              <w:rPr>
                <w:rFonts w:ascii="仿宋_GB2312" w:eastAsia="仿宋_GB2312"/>
                <w:szCs w:val="21"/>
              </w:rPr>
              <w:t>14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  <w:p w:rsidR="004B3B99" w:rsidRDefault="004B3B99" w:rsidP="004B3B9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  <w:r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636" w:type="dxa"/>
            <w:vMerge/>
            <w:vAlign w:val="center"/>
          </w:tcPr>
          <w:p w:rsidR="004B3B99" w:rsidRPr="00983482" w:rsidRDefault="004B3B99" w:rsidP="004B3B99">
            <w:pPr>
              <w:spacing w:line="276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1" w:type="dxa"/>
            <w:tcBorders>
              <w:right w:val="single" w:sz="12" w:space="0" w:color="auto"/>
            </w:tcBorders>
            <w:vAlign w:val="center"/>
          </w:tcPr>
          <w:p w:rsidR="004B3B99" w:rsidRDefault="004B3B99" w:rsidP="004B3B9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张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强</w:t>
            </w:r>
          </w:p>
        </w:tc>
      </w:tr>
      <w:tr w:rsidR="004B3B99" w:rsidRPr="00983482" w:rsidTr="004B3B99">
        <w:trPr>
          <w:trHeight w:val="759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4B3B99" w:rsidRDefault="004B3B99" w:rsidP="004B3B99">
            <w:pPr>
              <w:spacing w:line="276" w:lineRule="auto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不忘初心、方得始终——青年知识分子的成才之路</w:t>
            </w:r>
          </w:p>
        </w:tc>
        <w:tc>
          <w:tcPr>
            <w:tcW w:w="1122" w:type="dxa"/>
            <w:vAlign w:val="center"/>
          </w:tcPr>
          <w:p w:rsidR="004B3B99" w:rsidRDefault="004B3B99" w:rsidP="004B3B9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6月</w:t>
            </w:r>
            <w:r>
              <w:rPr>
                <w:rFonts w:ascii="仿宋_GB2312" w:eastAsia="仿宋_GB2312"/>
                <w:szCs w:val="21"/>
              </w:rPr>
              <w:t>14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  <w:p w:rsidR="004B3B99" w:rsidRDefault="004B3B99" w:rsidP="004B3B9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  <w:r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/>
                <w:szCs w:val="21"/>
              </w:rPr>
              <w:t>20</w:t>
            </w:r>
          </w:p>
        </w:tc>
        <w:tc>
          <w:tcPr>
            <w:tcW w:w="567" w:type="dxa"/>
            <w:vMerge/>
            <w:vAlign w:val="center"/>
          </w:tcPr>
          <w:p w:rsidR="004B3B99" w:rsidRPr="00983482" w:rsidRDefault="004B3B99" w:rsidP="004B3B9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B3B99" w:rsidRDefault="004B3B99" w:rsidP="004B3B9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明洲</w:t>
            </w:r>
            <w:proofErr w:type="gramEnd"/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4B3B99" w:rsidRDefault="004B3B99" w:rsidP="004B3B99">
            <w:pPr>
              <w:spacing w:line="276" w:lineRule="auto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不忘初心、方得始终——青年知识分子的成才之路</w:t>
            </w:r>
          </w:p>
        </w:tc>
        <w:tc>
          <w:tcPr>
            <w:tcW w:w="1417" w:type="dxa"/>
            <w:vAlign w:val="center"/>
          </w:tcPr>
          <w:p w:rsidR="004B3B99" w:rsidRDefault="004B3B99" w:rsidP="004B3B9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6月</w:t>
            </w:r>
            <w:r>
              <w:rPr>
                <w:rFonts w:ascii="仿宋_GB2312" w:eastAsia="仿宋_GB2312"/>
                <w:szCs w:val="21"/>
              </w:rPr>
              <w:t>14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  <w:p w:rsidR="004B3B99" w:rsidRDefault="004B3B99" w:rsidP="004B3B9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  <w:r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/>
                <w:szCs w:val="21"/>
              </w:rPr>
              <w:t>20</w:t>
            </w:r>
          </w:p>
        </w:tc>
        <w:tc>
          <w:tcPr>
            <w:tcW w:w="426" w:type="dxa"/>
            <w:vMerge/>
            <w:vAlign w:val="center"/>
          </w:tcPr>
          <w:p w:rsidR="004B3B99" w:rsidRPr="00983482" w:rsidRDefault="004B3B99" w:rsidP="004B3B99">
            <w:pPr>
              <w:spacing w:line="276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B3B99" w:rsidRPr="00A3281B" w:rsidRDefault="004B3B99" w:rsidP="004B3B9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明洲</w:t>
            </w:r>
            <w:proofErr w:type="gramEnd"/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4B3B99" w:rsidRDefault="004B3B99" w:rsidP="004B3B99">
            <w:pPr>
              <w:spacing w:line="276" w:lineRule="auto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不忘初心、方得始终——青年知识分子的成才之路</w:t>
            </w:r>
          </w:p>
        </w:tc>
        <w:tc>
          <w:tcPr>
            <w:tcW w:w="1211" w:type="dxa"/>
            <w:vAlign w:val="center"/>
          </w:tcPr>
          <w:p w:rsidR="004B3B99" w:rsidRDefault="004B3B99" w:rsidP="004B3B9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6月</w:t>
            </w:r>
            <w:r>
              <w:rPr>
                <w:rFonts w:ascii="仿宋_GB2312" w:eastAsia="仿宋_GB2312"/>
                <w:szCs w:val="21"/>
              </w:rPr>
              <w:t>14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  <w:p w:rsidR="004B3B99" w:rsidRDefault="004B3B99" w:rsidP="004B3B9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  <w:r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/>
                <w:szCs w:val="21"/>
              </w:rPr>
              <w:t>20</w:t>
            </w:r>
          </w:p>
        </w:tc>
        <w:tc>
          <w:tcPr>
            <w:tcW w:w="636" w:type="dxa"/>
            <w:vMerge/>
            <w:vAlign w:val="center"/>
          </w:tcPr>
          <w:p w:rsidR="004B3B99" w:rsidRPr="00983482" w:rsidRDefault="004B3B99" w:rsidP="004B3B99">
            <w:pPr>
              <w:spacing w:line="276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1" w:type="dxa"/>
            <w:tcBorders>
              <w:right w:val="single" w:sz="12" w:space="0" w:color="auto"/>
            </w:tcBorders>
            <w:vAlign w:val="center"/>
          </w:tcPr>
          <w:p w:rsidR="004B3B99" w:rsidRDefault="004B3B99" w:rsidP="004B3B99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明洲</w:t>
            </w:r>
            <w:proofErr w:type="gramEnd"/>
          </w:p>
        </w:tc>
      </w:tr>
      <w:tr w:rsidR="007369C6" w:rsidRPr="00983482" w:rsidTr="004B3B99">
        <w:trPr>
          <w:trHeight w:val="759"/>
          <w:jc w:val="center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4C97" w:rsidRPr="00983482" w:rsidRDefault="00854C97" w:rsidP="007369C6">
            <w:pPr>
              <w:spacing w:line="276" w:lineRule="auto"/>
              <w:jc w:val="center"/>
              <w:rPr>
                <w:rFonts w:ascii="仿宋_GB2312" w:eastAsia="仿宋_GB2312"/>
                <w:spacing w:val="-20"/>
                <w:sz w:val="24"/>
                <w:szCs w:val="21"/>
              </w:rPr>
            </w:pPr>
            <w:r w:rsidRPr="00983482">
              <w:rPr>
                <w:rFonts w:ascii="仿宋_GB2312" w:eastAsia="仿宋_GB2312" w:hAnsi="ˎ̥" w:cs="宋体" w:hint="eastAsia"/>
                <w:spacing w:val="-20"/>
                <w:kern w:val="0"/>
                <w:sz w:val="24"/>
                <w:szCs w:val="21"/>
              </w:rPr>
              <w:t>形势报告</w:t>
            </w:r>
          </w:p>
        </w:tc>
        <w:tc>
          <w:tcPr>
            <w:tcW w:w="1122" w:type="dxa"/>
            <w:tcBorders>
              <w:bottom w:val="single" w:sz="12" w:space="0" w:color="auto"/>
            </w:tcBorders>
            <w:vAlign w:val="center"/>
          </w:tcPr>
          <w:p w:rsidR="00854C97" w:rsidRPr="00983482" w:rsidRDefault="00854C97" w:rsidP="007369C6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983482">
              <w:rPr>
                <w:rFonts w:ascii="仿宋_GB2312" w:eastAsia="仿宋_GB2312" w:hint="eastAsia"/>
                <w:sz w:val="24"/>
                <w:szCs w:val="21"/>
              </w:rPr>
              <w:t>待定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854C97" w:rsidRPr="00983482" w:rsidRDefault="00854C97" w:rsidP="007369C6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4C97" w:rsidRPr="00983482" w:rsidRDefault="00854C97" w:rsidP="007369C6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983482">
              <w:rPr>
                <w:rFonts w:ascii="仿宋_GB2312" w:eastAsia="仿宋_GB2312" w:hint="eastAsia"/>
                <w:szCs w:val="21"/>
              </w:rPr>
              <w:t>庄天慧</w:t>
            </w:r>
            <w:proofErr w:type="gramEnd"/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4C97" w:rsidRPr="00983482" w:rsidRDefault="00854C97" w:rsidP="007369C6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983482">
              <w:rPr>
                <w:rFonts w:ascii="仿宋_GB2312" w:eastAsia="仿宋_GB2312" w:hAnsi="ˎ̥" w:cs="宋体" w:hint="eastAsia"/>
                <w:spacing w:val="-20"/>
                <w:kern w:val="0"/>
                <w:sz w:val="24"/>
                <w:szCs w:val="21"/>
              </w:rPr>
              <w:t>形势报告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54C97" w:rsidRPr="00983482" w:rsidRDefault="00854C97" w:rsidP="007369C6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983482">
              <w:rPr>
                <w:rFonts w:ascii="仿宋_GB2312" w:eastAsia="仿宋_GB2312" w:hint="eastAsia"/>
                <w:sz w:val="24"/>
                <w:szCs w:val="21"/>
              </w:rPr>
              <w:t>待定</w:t>
            </w: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vAlign w:val="center"/>
          </w:tcPr>
          <w:p w:rsidR="00854C97" w:rsidRPr="00983482" w:rsidRDefault="00854C97" w:rsidP="007369C6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4C97" w:rsidRPr="00983482" w:rsidRDefault="00854C97" w:rsidP="007369C6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983482">
              <w:rPr>
                <w:rFonts w:ascii="仿宋_GB2312" w:eastAsia="仿宋_GB2312" w:hint="eastAsia"/>
                <w:szCs w:val="21"/>
              </w:rPr>
              <w:t>庄天慧</w:t>
            </w:r>
            <w:proofErr w:type="gramEnd"/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4C97" w:rsidRPr="00983482" w:rsidRDefault="00854C97" w:rsidP="007369C6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983482">
              <w:rPr>
                <w:rFonts w:ascii="仿宋_GB2312" w:eastAsia="仿宋_GB2312" w:hAnsi="ˎ̥" w:cs="宋体" w:hint="eastAsia"/>
                <w:spacing w:val="-20"/>
                <w:kern w:val="0"/>
                <w:sz w:val="24"/>
                <w:szCs w:val="21"/>
              </w:rPr>
              <w:t>形势报告</w:t>
            </w:r>
          </w:p>
        </w:tc>
        <w:tc>
          <w:tcPr>
            <w:tcW w:w="1211" w:type="dxa"/>
            <w:tcBorders>
              <w:bottom w:val="single" w:sz="12" w:space="0" w:color="auto"/>
            </w:tcBorders>
            <w:vAlign w:val="center"/>
          </w:tcPr>
          <w:p w:rsidR="00854C97" w:rsidRPr="00983482" w:rsidRDefault="00854C97" w:rsidP="007369C6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983482">
              <w:rPr>
                <w:rFonts w:ascii="仿宋_GB2312" w:eastAsia="仿宋_GB2312" w:hint="eastAsia"/>
                <w:sz w:val="24"/>
                <w:szCs w:val="21"/>
              </w:rPr>
              <w:t>待定</w:t>
            </w:r>
          </w:p>
        </w:tc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:rsidR="00854C97" w:rsidRPr="00983482" w:rsidRDefault="00854C97" w:rsidP="00854C97">
            <w:pPr>
              <w:spacing w:line="276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4C97" w:rsidRPr="00983482" w:rsidRDefault="00854C97" w:rsidP="00854C97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983482">
              <w:rPr>
                <w:rFonts w:ascii="仿宋_GB2312" w:eastAsia="仿宋_GB2312" w:hint="eastAsia"/>
                <w:szCs w:val="21"/>
              </w:rPr>
              <w:t>庄天慧</w:t>
            </w:r>
            <w:proofErr w:type="gramEnd"/>
          </w:p>
        </w:tc>
      </w:tr>
      <w:bookmarkEnd w:id="1"/>
    </w:tbl>
    <w:p w:rsidR="008A3D84" w:rsidRDefault="008A3D84">
      <w:pPr>
        <w:spacing w:line="276" w:lineRule="auto"/>
        <w:rPr>
          <w:szCs w:val="21"/>
        </w:rPr>
      </w:pPr>
    </w:p>
    <w:sectPr w:rsidR="008A3D84">
      <w:footerReference w:type="even" r:id="rId8"/>
      <w:footerReference w:type="default" r:id="rId9"/>
      <w:footerReference w:type="first" r:id="rId10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14C" w:rsidRDefault="00F6214C">
      <w:r>
        <w:separator/>
      </w:r>
    </w:p>
  </w:endnote>
  <w:endnote w:type="continuationSeparator" w:id="0">
    <w:p w:rsidR="00F6214C" w:rsidRDefault="00F6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D84" w:rsidRDefault="008A3D84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D84" w:rsidRDefault="008A3D84">
    <w:pPr>
      <w:pStyle w:val="a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D84" w:rsidRDefault="008A3D84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14C" w:rsidRDefault="00F6214C">
      <w:r>
        <w:separator/>
      </w:r>
    </w:p>
  </w:footnote>
  <w:footnote w:type="continuationSeparator" w:id="0">
    <w:p w:rsidR="00F6214C" w:rsidRDefault="00F62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0FA"/>
    <w:rsid w:val="00012D12"/>
    <w:rsid w:val="0001392D"/>
    <w:rsid w:val="00014C07"/>
    <w:rsid w:val="0001639F"/>
    <w:rsid w:val="000178FA"/>
    <w:rsid w:val="000217FC"/>
    <w:rsid w:val="000226F8"/>
    <w:rsid w:val="00023556"/>
    <w:rsid w:val="00024804"/>
    <w:rsid w:val="00030AF9"/>
    <w:rsid w:val="00030DB9"/>
    <w:rsid w:val="00031AEC"/>
    <w:rsid w:val="000339AD"/>
    <w:rsid w:val="00033D9B"/>
    <w:rsid w:val="000357AF"/>
    <w:rsid w:val="000474BD"/>
    <w:rsid w:val="000501F8"/>
    <w:rsid w:val="00053DE6"/>
    <w:rsid w:val="0005417B"/>
    <w:rsid w:val="00057879"/>
    <w:rsid w:val="000607F9"/>
    <w:rsid w:val="00060934"/>
    <w:rsid w:val="00061B35"/>
    <w:rsid w:val="0006201D"/>
    <w:rsid w:val="00062FBD"/>
    <w:rsid w:val="000643B7"/>
    <w:rsid w:val="00065C70"/>
    <w:rsid w:val="0006716A"/>
    <w:rsid w:val="000705D5"/>
    <w:rsid w:val="00071F4F"/>
    <w:rsid w:val="000726E5"/>
    <w:rsid w:val="0007586C"/>
    <w:rsid w:val="00077175"/>
    <w:rsid w:val="00080C18"/>
    <w:rsid w:val="000815F0"/>
    <w:rsid w:val="000842A8"/>
    <w:rsid w:val="0009071B"/>
    <w:rsid w:val="0009089E"/>
    <w:rsid w:val="00091848"/>
    <w:rsid w:val="00093AC2"/>
    <w:rsid w:val="00093BF6"/>
    <w:rsid w:val="00094083"/>
    <w:rsid w:val="000942B7"/>
    <w:rsid w:val="00095795"/>
    <w:rsid w:val="000A1C20"/>
    <w:rsid w:val="000A62FC"/>
    <w:rsid w:val="000B278B"/>
    <w:rsid w:val="000B46E2"/>
    <w:rsid w:val="000B491F"/>
    <w:rsid w:val="000B4F01"/>
    <w:rsid w:val="000B5EB7"/>
    <w:rsid w:val="000B6351"/>
    <w:rsid w:val="000C3691"/>
    <w:rsid w:val="000C3B06"/>
    <w:rsid w:val="000C6E10"/>
    <w:rsid w:val="000E0C29"/>
    <w:rsid w:val="000E1724"/>
    <w:rsid w:val="000E484B"/>
    <w:rsid w:val="000E728A"/>
    <w:rsid w:val="000F034D"/>
    <w:rsid w:val="000F250E"/>
    <w:rsid w:val="000F5FFB"/>
    <w:rsid w:val="000F7B4F"/>
    <w:rsid w:val="00100115"/>
    <w:rsid w:val="00100D32"/>
    <w:rsid w:val="00105B26"/>
    <w:rsid w:val="001075CA"/>
    <w:rsid w:val="001114FB"/>
    <w:rsid w:val="00112A23"/>
    <w:rsid w:val="00113355"/>
    <w:rsid w:val="001136A8"/>
    <w:rsid w:val="0011461A"/>
    <w:rsid w:val="00115C45"/>
    <w:rsid w:val="0011769D"/>
    <w:rsid w:val="00117FED"/>
    <w:rsid w:val="001239ED"/>
    <w:rsid w:val="001240D8"/>
    <w:rsid w:val="00131BF5"/>
    <w:rsid w:val="0013566B"/>
    <w:rsid w:val="00137341"/>
    <w:rsid w:val="001374D9"/>
    <w:rsid w:val="001408BE"/>
    <w:rsid w:val="00141790"/>
    <w:rsid w:val="00144DDB"/>
    <w:rsid w:val="00146E9A"/>
    <w:rsid w:val="0015099E"/>
    <w:rsid w:val="00153DE1"/>
    <w:rsid w:val="00154A78"/>
    <w:rsid w:val="00154AB7"/>
    <w:rsid w:val="00155E97"/>
    <w:rsid w:val="0015610E"/>
    <w:rsid w:val="0015774F"/>
    <w:rsid w:val="00157E85"/>
    <w:rsid w:val="00161595"/>
    <w:rsid w:val="001624CF"/>
    <w:rsid w:val="0016441A"/>
    <w:rsid w:val="00167C37"/>
    <w:rsid w:val="00167E16"/>
    <w:rsid w:val="00170216"/>
    <w:rsid w:val="00174218"/>
    <w:rsid w:val="00175A5F"/>
    <w:rsid w:val="00175A93"/>
    <w:rsid w:val="001775A5"/>
    <w:rsid w:val="00177DAB"/>
    <w:rsid w:val="00177DC5"/>
    <w:rsid w:val="0018127E"/>
    <w:rsid w:val="00181DA1"/>
    <w:rsid w:val="00183F99"/>
    <w:rsid w:val="00191AA7"/>
    <w:rsid w:val="00192DE3"/>
    <w:rsid w:val="001931B3"/>
    <w:rsid w:val="00197B4C"/>
    <w:rsid w:val="001A2039"/>
    <w:rsid w:val="001A2218"/>
    <w:rsid w:val="001A39D1"/>
    <w:rsid w:val="001A4328"/>
    <w:rsid w:val="001A463E"/>
    <w:rsid w:val="001B0734"/>
    <w:rsid w:val="001B1789"/>
    <w:rsid w:val="001B234C"/>
    <w:rsid w:val="001B26DA"/>
    <w:rsid w:val="001B3C07"/>
    <w:rsid w:val="001B4821"/>
    <w:rsid w:val="001C1EC0"/>
    <w:rsid w:val="001C4CE8"/>
    <w:rsid w:val="001C65E0"/>
    <w:rsid w:val="001D2165"/>
    <w:rsid w:val="001D30C0"/>
    <w:rsid w:val="001D3C6A"/>
    <w:rsid w:val="001D5685"/>
    <w:rsid w:val="001E5BCE"/>
    <w:rsid w:val="001F067E"/>
    <w:rsid w:val="001F459E"/>
    <w:rsid w:val="001F4FA3"/>
    <w:rsid w:val="001F696C"/>
    <w:rsid w:val="0020092E"/>
    <w:rsid w:val="00201917"/>
    <w:rsid w:val="00202271"/>
    <w:rsid w:val="00203885"/>
    <w:rsid w:val="00205FE1"/>
    <w:rsid w:val="00210F6C"/>
    <w:rsid w:val="0021209B"/>
    <w:rsid w:val="00213FBA"/>
    <w:rsid w:val="00220530"/>
    <w:rsid w:val="00220566"/>
    <w:rsid w:val="00225369"/>
    <w:rsid w:val="002276BF"/>
    <w:rsid w:val="00227A87"/>
    <w:rsid w:val="00230841"/>
    <w:rsid w:val="00233953"/>
    <w:rsid w:val="00234F9F"/>
    <w:rsid w:val="00235E8F"/>
    <w:rsid w:val="0023625B"/>
    <w:rsid w:val="00241E77"/>
    <w:rsid w:val="00244769"/>
    <w:rsid w:val="002515E4"/>
    <w:rsid w:val="0025183B"/>
    <w:rsid w:val="00254356"/>
    <w:rsid w:val="00254834"/>
    <w:rsid w:val="00257650"/>
    <w:rsid w:val="00260220"/>
    <w:rsid w:val="00261F44"/>
    <w:rsid w:val="00262780"/>
    <w:rsid w:val="002644D4"/>
    <w:rsid w:val="00265D7C"/>
    <w:rsid w:val="002726FD"/>
    <w:rsid w:val="00273C91"/>
    <w:rsid w:val="00274170"/>
    <w:rsid w:val="002750F6"/>
    <w:rsid w:val="0027566A"/>
    <w:rsid w:val="002869F4"/>
    <w:rsid w:val="00287366"/>
    <w:rsid w:val="002879ED"/>
    <w:rsid w:val="00290CE0"/>
    <w:rsid w:val="00290FE4"/>
    <w:rsid w:val="002910B8"/>
    <w:rsid w:val="002917E8"/>
    <w:rsid w:val="00291828"/>
    <w:rsid w:val="00292765"/>
    <w:rsid w:val="00294041"/>
    <w:rsid w:val="00296016"/>
    <w:rsid w:val="0029787E"/>
    <w:rsid w:val="002A06AD"/>
    <w:rsid w:val="002A4DFA"/>
    <w:rsid w:val="002A5D86"/>
    <w:rsid w:val="002A74E6"/>
    <w:rsid w:val="002B0496"/>
    <w:rsid w:val="002B51E1"/>
    <w:rsid w:val="002B62F6"/>
    <w:rsid w:val="002B77E8"/>
    <w:rsid w:val="002C121C"/>
    <w:rsid w:val="002C2DF8"/>
    <w:rsid w:val="002C553E"/>
    <w:rsid w:val="002C7135"/>
    <w:rsid w:val="002D1167"/>
    <w:rsid w:val="002E7511"/>
    <w:rsid w:val="002F0758"/>
    <w:rsid w:val="002F1210"/>
    <w:rsid w:val="00307D52"/>
    <w:rsid w:val="0031100F"/>
    <w:rsid w:val="003126BB"/>
    <w:rsid w:val="00313207"/>
    <w:rsid w:val="003157BE"/>
    <w:rsid w:val="0031691F"/>
    <w:rsid w:val="00316F6B"/>
    <w:rsid w:val="00321EA4"/>
    <w:rsid w:val="00321ECC"/>
    <w:rsid w:val="003279E0"/>
    <w:rsid w:val="0033065E"/>
    <w:rsid w:val="00332C02"/>
    <w:rsid w:val="003346E3"/>
    <w:rsid w:val="00334D7D"/>
    <w:rsid w:val="003402DC"/>
    <w:rsid w:val="0034082E"/>
    <w:rsid w:val="00341EBE"/>
    <w:rsid w:val="0034496A"/>
    <w:rsid w:val="00351617"/>
    <w:rsid w:val="003524A0"/>
    <w:rsid w:val="0035586B"/>
    <w:rsid w:val="003603C6"/>
    <w:rsid w:val="00361540"/>
    <w:rsid w:val="00363074"/>
    <w:rsid w:val="003633F5"/>
    <w:rsid w:val="00364042"/>
    <w:rsid w:val="00365D42"/>
    <w:rsid w:val="003725D3"/>
    <w:rsid w:val="00372873"/>
    <w:rsid w:val="00372C41"/>
    <w:rsid w:val="00374883"/>
    <w:rsid w:val="00374DE3"/>
    <w:rsid w:val="003802BE"/>
    <w:rsid w:val="00380F61"/>
    <w:rsid w:val="0038304F"/>
    <w:rsid w:val="00386E7E"/>
    <w:rsid w:val="00387432"/>
    <w:rsid w:val="00391273"/>
    <w:rsid w:val="00391C1B"/>
    <w:rsid w:val="003945F7"/>
    <w:rsid w:val="00397418"/>
    <w:rsid w:val="00397FC9"/>
    <w:rsid w:val="003A1C52"/>
    <w:rsid w:val="003A2BD9"/>
    <w:rsid w:val="003A4887"/>
    <w:rsid w:val="003A5AF3"/>
    <w:rsid w:val="003A687E"/>
    <w:rsid w:val="003A699D"/>
    <w:rsid w:val="003A6B02"/>
    <w:rsid w:val="003B2231"/>
    <w:rsid w:val="003B23AB"/>
    <w:rsid w:val="003B3BDF"/>
    <w:rsid w:val="003B4C64"/>
    <w:rsid w:val="003B5350"/>
    <w:rsid w:val="003B75E5"/>
    <w:rsid w:val="003C0B2B"/>
    <w:rsid w:val="003C5069"/>
    <w:rsid w:val="003C6D6F"/>
    <w:rsid w:val="003D0709"/>
    <w:rsid w:val="003D5DA7"/>
    <w:rsid w:val="003E0C47"/>
    <w:rsid w:val="003E239C"/>
    <w:rsid w:val="003E3FF6"/>
    <w:rsid w:val="003E4747"/>
    <w:rsid w:val="003E6689"/>
    <w:rsid w:val="003E73CE"/>
    <w:rsid w:val="003F050F"/>
    <w:rsid w:val="004007A6"/>
    <w:rsid w:val="0040182D"/>
    <w:rsid w:val="00402CF2"/>
    <w:rsid w:val="00403E81"/>
    <w:rsid w:val="00404945"/>
    <w:rsid w:val="00404EA6"/>
    <w:rsid w:val="0040520C"/>
    <w:rsid w:val="004101FB"/>
    <w:rsid w:val="004115D6"/>
    <w:rsid w:val="00412D46"/>
    <w:rsid w:val="00412D56"/>
    <w:rsid w:val="00412E28"/>
    <w:rsid w:val="00413DAB"/>
    <w:rsid w:val="0042114E"/>
    <w:rsid w:val="0042443A"/>
    <w:rsid w:val="004266F4"/>
    <w:rsid w:val="00432986"/>
    <w:rsid w:val="00434497"/>
    <w:rsid w:val="004353C6"/>
    <w:rsid w:val="0044371E"/>
    <w:rsid w:val="004451A6"/>
    <w:rsid w:val="0044560E"/>
    <w:rsid w:val="004506B6"/>
    <w:rsid w:val="004514B8"/>
    <w:rsid w:val="004537D8"/>
    <w:rsid w:val="00464334"/>
    <w:rsid w:val="00465B4B"/>
    <w:rsid w:val="00465E19"/>
    <w:rsid w:val="00467086"/>
    <w:rsid w:val="00467944"/>
    <w:rsid w:val="00471834"/>
    <w:rsid w:val="00472229"/>
    <w:rsid w:val="00476AF6"/>
    <w:rsid w:val="00476E5C"/>
    <w:rsid w:val="00477A00"/>
    <w:rsid w:val="00477FA1"/>
    <w:rsid w:val="004851E4"/>
    <w:rsid w:val="004879BF"/>
    <w:rsid w:val="0049036E"/>
    <w:rsid w:val="0049435C"/>
    <w:rsid w:val="00495B1D"/>
    <w:rsid w:val="004A0663"/>
    <w:rsid w:val="004A273E"/>
    <w:rsid w:val="004A415F"/>
    <w:rsid w:val="004A53D8"/>
    <w:rsid w:val="004A63B4"/>
    <w:rsid w:val="004B3B99"/>
    <w:rsid w:val="004B4F52"/>
    <w:rsid w:val="004B6E3C"/>
    <w:rsid w:val="004C00B3"/>
    <w:rsid w:val="004C0D77"/>
    <w:rsid w:val="004C2ED9"/>
    <w:rsid w:val="004C78BF"/>
    <w:rsid w:val="004D3D10"/>
    <w:rsid w:val="004D67DE"/>
    <w:rsid w:val="004D6C46"/>
    <w:rsid w:val="004E15FD"/>
    <w:rsid w:val="004E3037"/>
    <w:rsid w:val="004E3179"/>
    <w:rsid w:val="004E4D0B"/>
    <w:rsid w:val="004E5347"/>
    <w:rsid w:val="004E5A67"/>
    <w:rsid w:val="004E5AC9"/>
    <w:rsid w:val="004F0A75"/>
    <w:rsid w:val="004F2631"/>
    <w:rsid w:val="004F2CF9"/>
    <w:rsid w:val="004F30B4"/>
    <w:rsid w:val="004F6784"/>
    <w:rsid w:val="004F77D6"/>
    <w:rsid w:val="004F7C82"/>
    <w:rsid w:val="004F7D9E"/>
    <w:rsid w:val="00503299"/>
    <w:rsid w:val="005049C6"/>
    <w:rsid w:val="00506A32"/>
    <w:rsid w:val="005104A2"/>
    <w:rsid w:val="00511081"/>
    <w:rsid w:val="005116C7"/>
    <w:rsid w:val="00514BED"/>
    <w:rsid w:val="00516179"/>
    <w:rsid w:val="00517134"/>
    <w:rsid w:val="00517933"/>
    <w:rsid w:val="00520620"/>
    <w:rsid w:val="00522D77"/>
    <w:rsid w:val="00523958"/>
    <w:rsid w:val="00525C10"/>
    <w:rsid w:val="00526393"/>
    <w:rsid w:val="00526785"/>
    <w:rsid w:val="005267C5"/>
    <w:rsid w:val="00527405"/>
    <w:rsid w:val="005325A6"/>
    <w:rsid w:val="0053506C"/>
    <w:rsid w:val="0054216F"/>
    <w:rsid w:val="005423E4"/>
    <w:rsid w:val="0054728F"/>
    <w:rsid w:val="005536CC"/>
    <w:rsid w:val="00554670"/>
    <w:rsid w:val="005622DA"/>
    <w:rsid w:val="0056377C"/>
    <w:rsid w:val="0056432C"/>
    <w:rsid w:val="00567DDF"/>
    <w:rsid w:val="00572014"/>
    <w:rsid w:val="00572C0F"/>
    <w:rsid w:val="00582854"/>
    <w:rsid w:val="0058489A"/>
    <w:rsid w:val="00584990"/>
    <w:rsid w:val="00584F52"/>
    <w:rsid w:val="005868D3"/>
    <w:rsid w:val="00590457"/>
    <w:rsid w:val="00593EFF"/>
    <w:rsid w:val="005951BB"/>
    <w:rsid w:val="005A0925"/>
    <w:rsid w:val="005A0CBB"/>
    <w:rsid w:val="005A135C"/>
    <w:rsid w:val="005A13DA"/>
    <w:rsid w:val="005A1521"/>
    <w:rsid w:val="005A734D"/>
    <w:rsid w:val="005B31C1"/>
    <w:rsid w:val="005B44A2"/>
    <w:rsid w:val="005C0F89"/>
    <w:rsid w:val="005C6F85"/>
    <w:rsid w:val="005C7811"/>
    <w:rsid w:val="005C7843"/>
    <w:rsid w:val="005C7A9D"/>
    <w:rsid w:val="005D059D"/>
    <w:rsid w:val="005D0ED6"/>
    <w:rsid w:val="005D1A87"/>
    <w:rsid w:val="005D5794"/>
    <w:rsid w:val="005D5A24"/>
    <w:rsid w:val="005D7FD8"/>
    <w:rsid w:val="005E1DDC"/>
    <w:rsid w:val="005E44C4"/>
    <w:rsid w:val="005E55CE"/>
    <w:rsid w:val="005E630B"/>
    <w:rsid w:val="005E67F7"/>
    <w:rsid w:val="005F0DE1"/>
    <w:rsid w:val="005F16CE"/>
    <w:rsid w:val="005F7434"/>
    <w:rsid w:val="00606A23"/>
    <w:rsid w:val="0060767D"/>
    <w:rsid w:val="0061031E"/>
    <w:rsid w:val="00611964"/>
    <w:rsid w:val="00615228"/>
    <w:rsid w:val="006152A6"/>
    <w:rsid w:val="00620C33"/>
    <w:rsid w:val="006210F6"/>
    <w:rsid w:val="006235A5"/>
    <w:rsid w:val="006242EA"/>
    <w:rsid w:val="00626505"/>
    <w:rsid w:val="00626D3C"/>
    <w:rsid w:val="0063320C"/>
    <w:rsid w:val="00633421"/>
    <w:rsid w:val="00633B92"/>
    <w:rsid w:val="006347BF"/>
    <w:rsid w:val="00636CFB"/>
    <w:rsid w:val="00636FEF"/>
    <w:rsid w:val="00640A52"/>
    <w:rsid w:val="00641BAC"/>
    <w:rsid w:val="00643264"/>
    <w:rsid w:val="0064616B"/>
    <w:rsid w:val="00647FDC"/>
    <w:rsid w:val="00651420"/>
    <w:rsid w:val="0065174D"/>
    <w:rsid w:val="00652A75"/>
    <w:rsid w:val="0065335D"/>
    <w:rsid w:val="00653535"/>
    <w:rsid w:val="00655372"/>
    <w:rsid w:val="0065652B"/>
    <w:rsid w:val="00660FFB"/>
    <w:rsid w:val="00663DCF"/>
    <w:rsid w:val="00666E19"/>
    <w:rsid w:val="00670356"/>
    <w:rsid w:val="0067238D"/>
    <w:rsid w:val="00674A53"/>
    <w:rsid w:val="00674EA3"/>
    <w:rsid w:val="00684DB2"/>
    <w:rsid w:val="00685224"/>
    <w:rsid w:val="00685516"/>
    <w:rsid w:val="00686DC0"/>
    <w:rsid w:val="006874D2"/>
    <w:rsid w:val="00687C5A"/>
    <w:rsid w:val="006959F2"/>
    <w:rsid w:val="006A15C2"/>
    <w:rsid w:val="006A1E8A"/>
    <w:rsid w:val="006A48A5"/>
    <w:rsid w:val="006A51C6"/>
    <w:rsid w:val="006A5BF4"/>
    <w:rsid w:val="006B169A"/>
    <w:rsid w:val="006B1C79"/>
    <w:rsid w:val="006B3B3F"/>
    <w:rsid w:val="006B4980"/>
    <w:rsid w:val="006B6D5B"/>
    <w:rsid w:val="006C3306"/>
    <w:rsid w:val="006C588A"/>
    <w:rsid w:val="006C636E"/>
    <w:rsid w:val="006C710C"/>
    <w:rsid w:val="006C7AFF"/>
    <w:rsid w:val="006D14AC"/>
    <w:rsid w:val="006D22A7"/>
    <w:rsid w:val="006D4372"/>
    <w:rsid w:val="006D4C73"/>
    <w:rsid w:val="006D5FBB"/>
    <w:rsid w:val="006E0E49"/>
    <w:rsid w:val="006E2DC1"/>
    <w:rsid w:val="006E31D7"/>
    <w:rsid w:val="006E35A0"/>
    <w:rsid w:val="006F04E6"/>
    <w:rsid w:val="006F2F10"/>
    <w:rsid w:val="006F710A"/>
    <w:rsid w:val="00702DED"/>
    <w:rsid w:val="0070446A"/>
    <w:rsid w:val="00706E01"/>
    <w:rsid w:val="00720A7A"/>
    <w:rsid w:val="007232AE"/>
    <w:rsid w:val="007269D8"/>
    <w:rsid w:val="00726C49"/>
    <w:rsid w:val="0072773B"/>
    <w:rsid w:val="00731830"/>
    <w:rsid w:val="007322BD"/>
    <w:rsid w:val="0073257C"/>
    <w:rsid w:val="00732AA3"/>
    <w:rsid w:val="007330B3"/>
    <w:rsid w:val="00733CA6"/>
    <w:rsid w:val="007369C6"/>
    <w:rsid w:val="00737735"/>
    <w:rsid w:val="00740111"/>
    <w:rsid w:val="007404E5"/>
    <w:rsid w:val="007415EA"/>
    <w:rsid w:val="00746CD4"/>
    <w:rsid w:val="00750226"/>
    <w:rsid w:val="0075179D"/>
    <w:rsid w:val="007521F0"/>
    <w:rsid w:val="007540BA"/>
    <w:rsid w:val="00763893"/>
    <w:rsid w:val="0077105C"/>
    <w:rsid w:val="007720E6"/>
    <w:rsid w:val="00772A15"/>
    <w:rsid w:val="00773A24"/>
    <w:rsid w:val="00773D9C"/>
    <w:rsid w:val="007759D1"/>
    <w:rsid w:val="00776375"/>
    <w:rsid w:val="00777735"/>
    <w:rsid w:val="007830E5"/>
    <w:rsid w:val="00784CE4"/>
    <w:rsid w:val="0078551A"/>
    <w:rsid w:val="00786138"/>
    <w:rsid w:val="00786B1B"/>
    <w:rsid w:val="00790FE1"/>
    <w:rsid w:val="007910EC"/>
    <w:rsid w:val="00796DE2"/>
    <w:rsid w:val="007A30D9"/>
    <w:rsid w:val="007A3ECF"/>
    <w:rsid w:val="007A5B01"/>
    <w:rsid w:val="007A61B7"/>
    <w:rsid w:val="007B07C1"/>
    <w:rsid w:val="007B0AC4"/>
    <w:rsid w:val="007B0AF1"/>
    <w:rsid w:val="007B1B2B"/>
    <w:rsid w:val="007B3059"/>
    <w:rsid w:val="007B66CE"/>
    <w:rsid w:val="007C1235"/>
    <w:rsid w:val="007C222E"/>
    <w:rsid w:val="007C25DC"/>
    <w:rsid w:val="007C7647"/>
    <w:rsid w:val="007D163B"/>
    <w:rsid w:val="007D309D"/>
    <w:rsid w:val="007D3696"/>
    <w:rsid w:val="007D4A0D"/>
    <w:rsid w:val="007D672C"/>
    <w:rsid w:val="007E10FA"/>
    <w:rsid w:val="007E2B94"/>
    <w:rsid w:val="007E55DB"/>
    <w:rsid w:val="007E6001"/>
    <w:rsid w:val="007E79C6"/>
    <w:rsid w:val="007E7A61"/>
    <w:rsid w:val="007F4C9F"/>
    <w:rsid w:val="007F78E2"/>
    <w:rsid w:val="007F79C4"/>
    <w:rsid w:val="00802644"/>
    <w:rsid w:val="00804644"/>
    <w:rsid w:val="00804CE8"/>
    <w:rsid w:val="00804EFC"/>
    <w:rsid w:val="00806B83"/>
    <w:rsid w:val="00810C09"/>
    <w:rsid w:val="0081106E"/>
    <w:rsid w:val="008133FD"/>
    <w:rsid w:val="00816F0C"/>
    <w:rsid w:val="008265A6"/>
    <w:rsid w:val="00827B0A"/>
    <w:rsid w:val="008318FB"/>
    <w:rsid w:val="0083536E"/>
    <w:rsid w:val="00835606"/>
    <w:rsid w:val="00836A0E"/>
    <w:rsid w:val="0083711B"/>
    <w:rsid w:val="00837ACA"/>
    <w:rsid w:val="00842562"/>
    <w:rsid w:val="00844CBA"/>
    <w:rsid w:val="00845847"/>
    <w:rsid w:val="0084604C"/>
    <w:rsid w:val="0084677D"/>
    <w:rsid w:val="008479DD"/>
    <w:rsid w:val="00847A17"/>
    <w:rsid w:val="00847FDA"/>
    <w:rsid w:val="00851519"/>
    <w:rsid w:val="00854C97"/>
    <w:rsid w:val="00855B73"/>
    <w:rsid w:val="0085732E"/>
    <w:rsid w:val="00857BCE"/>
    <w:rsid w:val="008612C4"/>
    <w:rsid w:val="008647A5"/>
    <w:rsid w:val="00866B52"/>
    <w:rsid w:val="00866F01"/>
    <w:rsid w:val="00872166"/>
    <w:rsid w:val="008724DA"/>
    <w:rsid w:val="0087402F"/>
    <w:rsid w:val="00874CE6"/>
    <w:rsid w:val="0087665D"/>
    <w:rsid w:val="00876912"/>
    <w:rsid w:val="00880A17"/>
    <w:rsid w:val="008812D8"/>
    <w:rsid w:val="00883C9A"/>
    <w:rsid w:val="008906C1"/>
    <w:rsid w:val="00891012"/>
    <w:rsid w:val="00895CED"/>
    <w:rsid w:val="008A0786"/>
    <w:rsid w:val="008A1AA1"/>
    <w:rsid w:val="008A2311"/>
    <w:rsid w:val="008A3B42"/>
    <w:rsid w:val="008A3D84"/>
    <w:rsid w:val="008A56AC"/>
    <w:rsid w:val="008A649C"/>
    <w:rsid w:val="008A6D42"/>
    <w:rsid w:val="008A7DDA"/>
    <w:rsid w:val="008B2744"/>
    <w:rsid w:val="008B5B1D"/>
    <w:rsid w:val="008B5EC6"/>
    <w:rsid w:val="008B5F67"/>
    <w:rsid w:val="008B723F"/>
    <w:rsid w:val="008C4B06"/>
    <w:rsid w:val="008C5A35"/>
    <w:rsid w:val="008C73FD"/>
    <w:rsid w:val="008D2D0F"/>
    <w:rsid w:val="008D3DA2"/>
    <w:rsid w:val="008D4C9B"/>
    <w:rsid w:val="008D5B27"/>
    <w:rsid w:val="008D6FD6"/>
    <w:rsid w:val="008D73A9"/>
    <w:rsid w:val="008D7D8E"/>
    <w:rsid w:val="008E20F8"/>
    <w:rsid w:val="008E60AF"/>
    <w:rsid w:val="008E669B"/>
    <w:rsid w:val="008F0840"/>
    <w:rsid w:val="008F1047"/>
    <w:rsid w:val="008F180C"/>
    <w:rsid w:val="008F2A09"/>
    <w:rsid w:val="008F5F0B"/>
    <w:rsid w:val="008F6C6C"/>
    <w:rsid w:val="0090174E"/>
    <w:rsid w:val="009025CD"/>
    <w:rsid w:val="009042D2"/>
    <w:rsid w:val="00904F47"/>
    <w:rsid w:val="00907574"/>
    <w:rsid w:val="009112E8"/>
    <w:rsid w:val="00912E32"/>
    <w:rsid w:val="00915056"/>
    <w:rsid w:val="0091638B"/>
    <w:rsid w:val="00920617"/>
    <w:rsid w:val="0092120C"/>
    <w:rsid w:val="009212FF"/>
    <w:rsid w:val="00922E2C"/>
    <w:rsid w:val="00925458"/>
    <w:rsid w:val="00925DBA"/>
    <w:rsid w:val="00926088"/>
    <w:rsid w:val="009264D3"/>
    <w:rsid w:val="0092749A"/>
    <w:rsid w:val="00930783"/>
    <w:rsid w:val="009308F7"/>
    <w:rsid w:val="009346DA"/>
    <w:rsid w:val="00935ADD"/>
    <w:rsid w:val="00941895"/>
    <w:rsid w:val="009440BB"/>
    <w:rsid w:val="00945BED"/>
    <w:rsid w:val="00947AB8"/>
    <w:rsid w:val="00950A4A"/>
    <w:rsid w:val="00951CBB"/>
    <w:rsid w:val="0095700D"/>
    <w:rsid w:val="0096182A"/>
    <w:rsid w:val="00962E39"/>
    <w:rsid w:val="009674D1"/>
    <w:rsid w:val="00967D90"/>
    <w:rsid w:val="00971767"/>
    <w:rsid w:val="00974657"/>
    <w:rsid w:val="0097587C"/>
    <w:rsid w:val="009763AC"/>
    <w:rsid w:val="00981543"/>
    <w:rsid w:val="00983482"/>
    <w:rsid w:val="00983559"/>
    <w:rsid w:val="00983F43"/>
    <w:rsid w:val="00985CCE"/>
    <w:rsid w:val="00985DD5"/>
    <w:rsid w:val="00986EDA"/>
    <w:rsid w:val="00993132"/>
    <w:rsid w:val="00993257"/>
    <w:rsid w:val="0099609C"/>
    <w:rsid w:val="009A21CC"/>
    <w:rsid w:val="009A5163"/>
    <w:rsid w:val="009A7B79"/>
    <w:rsid w:val="009B24F0"/>
    <w:rsid w:val="009B2754"/>
    <w:rsid w:val="009B35A8"/>
    <w:rsid w:val="009B37C1"/>
    <w:rsid w:val="009B626A"/>
    <w:rsid w:val="009C69DD"/>
    <w:rsid w:val="009C7BD5"/>
    <w:rsid w:val="009D60E4"/>
    <w:rsid w:val="009D6C53"/>
    <w:rsid w:val="009D6ED2"/>
    <w:rsid w:val="009F188D"/>
    <w:rsid w:val="00A008E3"/>
    <w:rsid w:val="00A01D2F"/>
    <w:rsid w:val="00A031C0"/>
    <w:rsid w:val="00A041D1"/>
    <w:rsid w:val="00A0420C"/>
    <w:rsid w:val="00A04519"/>
    <w:rsid w:val="00A1071D"/>
    <w:rsid w:val="00A10BCD"/>
    <w:rsid w:val="00A135CF"/>
    <w:rsid w:val="00A140CF"/>
    <w:rsid w:val="00A179E1"/>
    <w:rsid w:val="00A17DC1"/>
    <w:rsid w:val="00A235C8"/>
    <w:rsid w:val="00A27229"/>
    <w:rsid w:val="00A3281B"/>
    <w:rsid w:val="00A32AE7"/>
    <w:rsid w:val="00A338E0"/>
    <w:rsid w:val="00A34479"/>
    <w:rsid w:val="00A41BB8"/>
    <w:rsid w:val="00A42D5E"/>
    <w:rsid w:val="00A44365"/>
    <w:rsid w:val="00A45B82"/>
    <w:rsid w:val="00A47B47"/>
    <w:rsid w:val="00A52A57"/>
    <w:rsid w:val="00A55798"/>
    <w:rsid w:val="00A632DD"/>
    <w:rsid w:val="00A64808"/>
    <w:rsid w:val="00A654D3"/>
    <w:rsid w:val="00A65C81"/>
    <w:rsid w:val="00A6627E"/>
    <w:rsid w:val="00A6764E"/>
    <w:rsid w:val="00A70041"/>
    <w:rsid w:val="00A7220E"/>
    <w:rsid w:val="00A82B78"/>
    <w:rsid w:val="00A83466"/>
    <w:rsid w:val="00A83835"/>
    <w:rsid w:val="00A8393E"/>
    <w:rsid w:val="00A83A0D"/>
    <w:rsid w:val="00A84611"/>
    <w:rsid w:val="00A85EA6"/>
    <w:rsid w:val="00A86634"/>
    <w:rsid w:val="00A93FEC"/>
    <w:rsid w:val="00A95856"/>
    <w:rsid w:val="00A95EE7"/>
    <w:rsid w:val="00A9779B"/>
    <w:rsid w:val="00AA15F8"/>
    <w:rsid w:val="00AA2374"/>
    <w:rsid w:val="00AA27BC"/>
    <w:rsid w:val="00AA2FD2"/>
    <w:rsid w:val="00AB1786"/>
    <w:rsid w:val="00AB3FEF"/>
    <w:rsid w:val="00AB4346"/>
    <w:rsid w:val="00AB7C79"/>
    <w:rsid w:val="00AC38A8"/>
    <w:rsid w:val="00AC4A68"/>
    <w:rsid w:val="00AC6586"/>
    <w:rsid w:val="00AC7B54"/>
    <w:rsid w:val="00AD0454"/>
    <w:rsid w:val="00AD06BB"/>
    <w:rsid w:val="00AD1DF8"/>
    <w:rsid w:val="00AD2236"/>
    <w:rsid w:val="00AD331B"/>
    <w:rsid w:val="00AD3A84"/>
    <w:rsid w:val="00AE21B7"/>
    <w:rsid w:val="00AE61ED"/>
    <w:rsid w:val="00AE6CB0"/>
    <w:rsid w:val="00AF2159"/>
    <w:rsid w:val="00AF45AA"/>
    <w:rsid w:val="00AF63D3"/>
    <w:rsid w:val="00AF6A88"/>
    <w:rsid w:val="00B01F73"/>
    <w:rsid w:val="00B023F7"/>
    <w:rsid w:val="00B062FB"/>
    <w:rsid w:val="00B07ABD"/>
    <w:rsid w:val="00B14F56"/>
    <w:rsid w:val="00B15E78"/>
    <w:rsid w:val="00B236A3"/>
    <w:rsid w:val="00B2762B"/>
    <w:rsid w:val="00B3503D"/>
    <w:rsid w:val="00B3604F"/>
    <w:rsid w:val="00B3632B"/>
    <w:rsid w:val="00B4434D"/>
    <w:rsid w:val="00B44D9A"/>
    <w:rsid w:val="00B50059"/>
    <w:rsid w:val="00B50257"/>
    <w:rsid w:val="00B50D09"/>
    <w:rsid w:val="00B531E0"/>
    <w:rsid w:val="00B556B2"/>
    <w:rsid w:val="00B57805"/>
    <w:rsid w:val="00B60064"/>
    <w:rsid w:val="00B62290"/>
    <w:rsid w:val="00B627C4"/>
    <w:rsid w:val="00B67F4A"/>
    <w:rsid w:val="00B70094"/>
    <w:rsid w:val="00B804AE"/>
    <w:rsid w:val="00B81B63"/>
    <w:rsid w:val="00B8282C"/>
    <w:rsid w:val="00B82BE1"/>
    <w:rsid w:val="00B8480B"/>
    <w:rsid w:val="00B86DD9"/>
    <w:rsid w:val="00B91C74"/>
    <w:rsid w:val="00B9342B"/>
    <w:rsid w:val="00BA0504"/>
    <w:rsid w:val="00BA3405"/>
    <w:rsid w:val="00BA3800"/>
    <w:rsid w:val="00BB22D8"/>
    <w:rsid w:val="00BB46D9"/>
    <w:rsid w:val="00BB5025"/>
    <w:rsid w:val="00BB6E33"/>
    <w:rsid w:val="00BC1B4D"/>
    <w:rsid w:val="00BC1E42"/>
    <w:rsid w:val="00BC20C0"/>
    <w:rsid w:val="00BC234B"/>
    <w:rsid w:val="00BC34C7"/>
    <w:rsid w:val="00BC4A27"/>
    <w:rsid w:val="00BC791A"/>
    <w:rsid w:val="00BD05F0"/>
    <w:rsid w:val="00BD3525"/>
    <w:rsid w:val="00BD4D22"/>
    <w:rsid w:val="00BE46D6"/>
    <w:rsid w:val="00BE702A"/>
    <w:rsid w:val="00BF254E"/>
    <w:rsid w:val="00BF6720"/>
    <w:rsid w:val="00BF67DB"/>
    <w:rsid w:val="00BF69E5"/>
    <w:rsid w:val="00C05E2A"/>
    <w:rsid w:val="00C10016"/>
    <w:rsid w:val="00C104FA"/>
    <w:rsid w:val="00C10786"/>
    <w:rsid w:val="00C10BCE"/>
    <w:rsid w:val="00C11F4A"/>
    <w:rsid w:val="00C11F95"/>
    <w:rsid w:val="00C1209E"/>
    <w:rsid w:val="00C163AF"/>
    <w:rsid w:val="00C21ED6"/>
    <w:rsid w:val="00C21FEC"/>
    <w:rsid w:val="00C227FB"/>
    <w:rsid w:val="00C22FE6"/>
    <w:rsid w:val="00C23932"/>
    <w:rsid w:val="00C314E5"/>
    <w:rsid w:val="00C3647D"/>
    <w:rsid w:val="00C43682"/>
    <w:rsid w:val="00C50288"/>
    <w:rsid w:val="00C52FA0"/>
    <w:rsid w:val="00C5305B"/>
    <w:rsid w:val="00C530DF"/>
    <w:rsid w:val="00C568C1"/>
    <w:rsid w:val="00C57032"/>
    <w:rsid w:val="00C611DD"/>
    <w:rsid w:val="00C612E6"/>
    <w:rsid w:val="00C61A30"/>
    <w:rsid w:val="00C64AAC"/>
    <w:rsid w:val="00C655C9"/>
    <w:rsid w:val="00C677C3"/>
    <w:rsid w:val="00C73D3C"/>
    <w:rsid w:val="00C74B05"/>
    <w:rsid w:val="00C7564A"/>
    <w:rsid w:val="00C804DE"/>
    <w:rsid w:val="00C80B04"/>
    <w:rsid w:val="00C80F8F"/>
    <w:rsid w:val="00C82F73"/>
    <w:rsid w:val="00C845F1"/>
    <w:rsid w:val="00C90D9B"/>
    <w:rsid w:val="00C90F46"/>
    <w:rsid w:val="00C91743"/>
    <w:rsid w:val="00C91DD0"/>
    <w:rsid w:val="00C9229A"/>
    <w:rsid w:val="00C92D39"/>
    <w:rsid w:val="00C941F6"/>
    <w:rsid w:val="00C94D24"/>
    <w:rsid w:val="00C94D77"/>
    <w:rsid w:val="00C95423"/>
    <w:rsid w:val="00C95654"/>
    <w:rsid w:val="00C958C6"/>
    <w:rsid w:val="00CA3454"/>
    <w:rsid w:val="00CA4F06"/>
    <w:rsid w:val="00CA56F6"/>
    <w:rsid w:val="00CB4B0F"/>
    <w:rsid w:val="00CD0622"/>
    <w:rsid w:val="00CD2ACE"/>
    <w:rsid w:val="00CD2DAF"/>
    <w:rsid w:val="00CD3C68"/>
    <w:rsid w:val="00CD3DD2"/>
    <w:rsid w:val="00CD7BB2"/>
    <w:rsid w:val="00CE2FD6"/>
    <w:rsid w:val="00CE3604"/>
    <w:rsid w:val="00CE4AF7"/>
    <w:rsid w:val="00CE5653"/>
    <w:rsid w:val="00CF0CDE"/>
    <w:rsid w:val="00CF6C25"/>
    <w:rsid w:val="00D00728"/>
    <w:rsid w:val="00D00A92"/>
    <w:rsid w:val="00D00AE2"/>
    <w:rsid w:val="00D04A44"/>
    <w:rsid w:val="00D0594F"/>
    <w:rsid w:val="00D06F71"/>
    <w:rsid w:val="00D10B3D"/>
    <w:rsid w:val="00D14885"/>
    <w:rsid w:val="00D14F7A"/>
    <w:rsid w:val="00D17B18"/>
    <w:rsid w:val="00D24535"/>
    <w:rsid w:val="00D319B8"/>
    <w:rsid w:val="00D3204D"/>
    <w:rsid w:val="00D33FEF"/>
    <w:rsid w:val="00D344AF"/>
    <w:rsid w:val="00D34B54"/>
    <w:rsid w:val="00D361CF"/>
    <w:rsid w:val="00D4133F"/>
    <w:rsid w:val="00D41D26"/>
    <w:rsid w:val="00D50DA7"/>
    <w:rsid w:val="00D55D7F"/>
    <w:rsid w:val="00D57F96"/>
    <w:rsid w:val="00D611D3"/>
    <w:rsid w:val="00D675DB"/>
    <w:rsid w:val="00D70524"/>
    <w:rsid w:val="00D71CE2"/>
    <w:rsid w:val="00D72F91"/>
    <w:rsid w:val="00D735F4"/>
    <w:rsid w:val="00D751CA"/>
    <w:rsid w:val="00D81123"/>
    <w:rsid w:val="00D811B7"/>
    <w:rsid w:val="00D8187C"/>
    <w:rsid w:val="00D901A5"/>
    <w:rsid w:val="00D93F03"/>
    <w:rsid w:val="00D955D7"/>
    <w:rsid w:val="00D9591F"/>
    <w:rsid w:val="00D970EF"/>
    <w:rsid w:val="00DA10FF"/>
    <w:rsid w:val="00DA6785"/>
    <w:rsid w:val="00DA7BBD"/>
    <w:rsid w:val="00DB140D"/>
    <w:rsid w:val="00DB16AB"/>
    <w:rsid w:val="00DB66C2"/>
    <w:rsid w:val="00DC2E33"/>
    <w:rsid w:val="00DC42CB"/>
    <w:rsid w:val="00DC4600"/>
    <w:rsid w:val="00DC6887"/>
    <w:rsid w:val="00DC7808"/>
    <w:rsid w:val="00DC786A"/>
    <w:rsid w:val="00DC7977"/>
    <w:rsid w:val="00DC7D0E"/>
    <w:rsid w:val="00DD0C44"/>
    <w:rsid w:val="00DD187A"/>
    <w:rsid w:val="00DD247F"/>
    <w:rsid w:val="00DD3BF0"/>
    <w:rsid w:val="00DD60EF"/>
    <w:rsid w:val="00DD6F1F"/>
    <w:rsid w:val="00DD6FC7"/>
    <w:rsid w:val="00DE164A"/>
    <w:rsid w:val="00DE4049"/>
    <w:rsid w:val="00DF115F"/>
    <w:rsid w:val="00DF15C9"/>
    <w:rsid w:val="00DF3BD3"/>
    <w:rsid w:val="00DF4141"/>
    <w:rsid w:val="00DF4A46"/>
    <w:rsid w:val="00DF5AB0"/>
    <w:rsid w:val="00DF65D6"/>
    <w:rsid w:val="00E00921"/>
    <w:rsid w:val="00E01C46"/>
    <w:rsid w:val="00E03FB4"/>
    <w:rsid w:val="00E15AD5"/>
    <w:rsid w:val="00E21CAB"/>
    <w:rsid w:val="00E22378"/>
    <w:rsid w:val="00E25699"/>
    <w:rsid w:val="00E256FD"/>
    <w:rsid w:val="00E279AD"/>
    <w:rsid w:val="00E30026"/>
    <w:rsid w:val="00E306A4"/>
    <w:rsid w:val="00E30C6D"/>
    <w:rsid w:val="00E30F1F"/>
    <w:rsid w:val="00E31028"/>
    <w:rsid w:val="00E3102B"/>
    <w:rsid w:val="00E340F1"/>
    <w:rsid w:val="00E344EB"/>
    <w:rsid w:val="00E35E01"/>
    <w:rsid w:val="00E36C5B"/>
    <w:rsid w:val="00E374C1"/>
    <w:rsid w:val="00E4043F"/>
    <w:rsid w:val="00E42DE8"/>
    <w:rsid w:val="00E459C4"/>
    <w:rsid w:val="00E5479D"/>
    <w:rsid w:val="00E54B16"/>
    <w:rsid w:val="00E574DF"/>
    <w:rsid w:val="00E57556"/>
    <w:rsid w:val="00E603DC"/>
    <w:rsid w:val="00E632A9"/>
    <w:rsid w:val="00E63457"/>
    <w:rsid w:val="00E64BA5"/>
    <w:rsid w:val="00E6699A"/>
    <w:rsid w:val="00E70B2A"/>
    <w:rsid w:val="00E72A75"/>
    <w:rsid w:val="00E74694"/>
    <w:rsid w:val="00E74F82"/>
    <w:rsid w:val="00E75B13"/>
    <w:rsid w:val="00E86128"/>
    <w:rsid w:val="00E91B9D"/>
    <w:rsid w:val="00E91BE2"/>
    <w:rsid w:val="00E91DCB"/>
    <w:rsid w:val="00E92CE0"/>
    <w:rsid w:val="00E9365B"/>
    <w:rsid w:val="00E965B8"/>
    <w:rsid w:val="00E97143"/>
    <w:rsid w:val="00EA1891"/>
    <w:rsid w:val="00EA2C1A"/>
    <w:rsid w:val="00EA3138"/>
    <w:rsid w:val="00EA3BAE"/>
    <w:rsid w:val="00EB23E5"/>
    <w:rsid w:val="00EC172B"/>
    <w:rsid w:val="00EC28E0"/>
    <w:rsid w:val="00EC5B2D"/>
    <w:rsid w:val="00EC5BF7"/>
    <w:rsid w:val="00EC736D"/>
    <w:rsid w:val="00EC774C"/>
    <w:rsid w:val="00ED0C00"/>
    <w:rsid w:val="00ED0C1D"/>
    <w:rsid w:val="00ED11FC"/>
    <w:rsid w:val="00ED17A7"/>
    <w:rsid w:val="00ED297D"/>
    <w:rsid w:val="00ED3F1D"/>
    <w:rsid w:val="00ED3F76"/>
    <w:rsid w:val="00ED539C"/>
    <w:rsid w:val="00ED63C8"/>
    <w:rsid w:val="00ED6402"/>
    <w:rsid w:val="00EE0420"/>
    <w:rsid w:val="00EE109E"/>
    <w:rsid w:val="00EF1646"/>
    <w:rsid w:val="00EF2491"/>
    <w:rsid w:val="00EF3885"/>
    <w:rsid w:val="00EF4B7F"/>
    <w:rsid w:val="00F01BAB"/>
    <w:rsid w:val="00F03E8E"/>
    <w:rsid w:val="00F05F52"/>
    <w:rsid w:val="00F07740"/>
    <w:rsid w:val="00F104BF"/>
    <w:rsid w:val="00F11A87"/>
    <w:rsid w:val="00F128CD"/>
    <w:rsid w:val="00F1411A"/>
    <w:rsid w:val="00F15365"/>
    <w:rsid w:val="00F210B6"/>
    <w:rsid w:val="00F2208A"/>
    <w:rsid w:val="00F3001C"/>
    <w:rsid w:val="00F3070B"/>
    <w:rsid w:val="00F3233B"/>
    <w:rsid w:val="00F33D8D"/>
    <w:rsid w:val="00F34072"/>
    <w:rsid w:val="00F35F1D"/>
    <w:rsid w:val="00F3627B"/>
    <w:rsid w:val="00F37EB9"/>
    <w:rsid w:val="00F40CA8"/>
    <w:rsid w:val="00F42B1E"/>
    <w:rsid w:val="00F4351A"/>
    <w:rsid w:val="00F44B3C"/>
    <w:rsid w:val="00F55819"/>
    <w:rsid w:val="00F56E80"/>
    <w:rsid w:val="00F6214C"/>
    <w:rsid w:val="00F6269B"/>
    <w:rsid w:val="00F656CC"/>
    <w:rsid w:val="00F679D5"/>
    <w:rsid w:val="00F721B8"/>
    <w:rsid w:val="00F83D83"/>
    <w:rsid w:val="00F85ECE"/>
    <w:rsid w:val="00F92610"/>
    <w:rsid w:val="00F967BF"/>
    <w:rsid w:val="00F96E72"/>
    <w:rsid w:val="00F97C3A"/>
    <w:rsid w:val="00FA0845"/>
    <w:rsid w:val="00FA24C4"/>
    <w:rsid w:val="00FA467E"/>
    <w:rsid w:val="00FA761D"/>
    <w:rsid w:val="00FA794D"/>
    <w:rsid w:val="00FB1809"/>
    <w:rsid w:val="00FB4669"/>
    <w:rsid w:val="00FB5AB3"/>
    <w:rsid w:val="00FC06F5"/>
    <w:rsid w:val="00FC1A82"/>
    <w:rsid w:val="00FD0CB4"/>
    <w:rsid w:val="00FD1DFE"/>
    <w:rsid w:val="00FD3768"/>
    <w:rsid w:val="00FD4216"/>
    <w:rsid w:val="00FD4A7C"/>
    <w:rsid w:val="00FE3520"/>
    <w:rsid w:val="00FE367A"/>
    <w:rsid w:val="00FE63A2"/>
    <w:rsid w:val="00FE6E9F"/>
    <w:rsid w:val="00FF1E02"/>
    <w:rsid w:val="00FF5ABE"/>
    <w:rsid w:val="00FF5D29"/>
    <w:rsid w:val="00FF70DF"/>
    <w:rsid w:val="028C5B14"/>
    <w:rsid w:val="03556039"/>
    <w:rsid w:val="0461000F"/>
    <w:rsid w:val="070D51F2"/>
    <w:rsid w:val="088B352B"/>
    <w:rsid w:val="09A7442A"/>
    <w:rsid w:val="0C9A7CFC"/>
    <w:rsid w:val="0E00580D"/>
    <w:rsid w:val="0EEB63DD"/>
    <w:rsid w:val="0F83772C"/>
    <w:rsid w:val="10447B5F"/>
    <w:rsid w:val="11E359B7"/>
    <w:rsid w:val="13DE0076"/>
    <w:rsid w:val="15234802"/>
    <w:rsid w:val="1BA50629"/>
    <w:rsid w:val="1D3A77CB"/>
    <w:rsid w:val="1FF215FB"/>
    <w:rsid w:val="20CF12EA"/>
    <w:rsid w:val="216212D3"/>
    <w:rsid w:val="21B53947"/>
    <w:rsid w:val="21CF25D7"/>
    <w:rsid w:val="225E0C9A"/>
    <w:rsid w:val="23476E30"/>
    <w:rsid w:val="240F61FF"/>
    <w:rsid w:val="24E9240A"/>
    <w:rsid w:val="27BA4459"/>
    <w:rsid w:val="2C356B9D"/>
    <w:rsid w:val="2CDF5B0A"/>
    <w:rsid w:val="2F277FF5"/>
    <w:rsid w:val="2FEE3118"/>
    <w:rsid w:val="30E9391E"/>
    <w:rsid w:val="31850BA2"/>
    <w:rsid w:val="319E1DCA"/>
    <w:rsid w:val="31BF3AF9"/>
    <w:rsid w:val="329850F3"/>
    <w:rsid w:val="33B662C4"/>
    <w:rsid w:val="33B9573B"/>
    <w:rsid w:val="349C2BBE"/>
    <w:rsid w:val="349D1422"/>
    <w:rsid w:val="353747C4"/>
    <w:rsid w:val="35E5531B"/>
    <w:rsid w:val="39B94DD4"/>
    <w:rsid w:val="3B800DC3"/>
    <w:rsid w:val="3CE3411A"/>
    <w:rsid w:val="3EC27C24"/>
    <w:rsid w:val="4055032A"/>
    <w:rsid w:val="405577F3"/>
    <w:rsid w:val="44AF6925"/>
    <w:rsid w:val="45562010"/>
    <w:rsid w:val="480501E0"/>
    <w:rsid w:val="4BFC78DF"/>
    <w:rsid w:val="4CEA744A"/>
    <w:rsid w:val="4F5B5D17"/>
    <w:rsid w:val="4FC87F2E"/>
    <w:rsid w:val="50AE3929"/>
    <w:rsid w:val="52083562"/>
    <w:rsid w:val="5238441B"/>
    <w:rsid w:val="52D172FA"/>
    <w:rsid w:val="54643C02"/>
    <w:rsid w:val="55321EB3"/>
    <w:rsid w:val="5836190C"/>
    <w:rsid w:val="60063732"/>
    <w:rsid w:val="60064D8E"/>
    <w:rsid w:val="60600FDA"/>
    <w:rsid w:val="608C7970"/>
    <w:rsid w:val="6258488B"/>
    <w:rsid w:val="65175E0B"/>
    <w:rsid w:val="66485D61"/>
    <w:rsid w:val="673A34CD"/>
    <w:rsid w:val="6A9235C0"/>
    <w:rsid w:val="6B0108CF"/>
    <w:rsid w:val="6B921BCD"/>
    <w:rsid w:val="6B981A08"/>
    <w:rsid w:val="73392BE9"/>
    <w:rsid w:val="74366AFA"/>
    <w:rsid w:val="74A05741"/>
    <w:rsid w:val="791A51ED"/>
    <w:rsid w:val="79C5220F"/>
    <w:rsid w:val="7A011676"/>
    <w:rsid w:val="7A147EF8"/>
    <w:rsid w:val="7A476570"/>
    <w:rsid w:val="7AA43D73"/>
    <w:rsid w:val="7B1105B8"/>
    <w:rsid w:val="7B2A0F73"/>
    <w:rsid w:val="7DA50B7C"/>
    <w:rsid w:val="7E1C7E74"/>
    <w:rsid w:val="7EA04CBA"/>
    <w:rsid w:val="7F0F2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F0C033-AF08-4848-BEDB-AD5009E3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Pr>
      <w:rFonts w:ascii="宋体"/>
      <w:sz w:val="18"/>
      <w:szCs w:val="18"/>
    </w:rPr>
  </w:style>
  <w:style w:type="paragraph" w:styleId="a5">
    <w:name w:val="Body Text Indent"/>
    <w:basedOn w:val="a"/>
    <w:qFormat/>
    <w:pPr>
      <w:spacing w:beforeLines="50" w:line="360" w:lineRule="auto"/>
      <w:ind w:firstLineChars="250" w:firstLine="600"/>
    </w:pPr>
    <w:rPr>
      <w:sz w:val="24"/>
    </w:rPr>
  </w:style>
  <w:style w:type="paragraph" w:styleId="a6">
    <w:name w:val="Date"/>
    <w:basedOn w:val="a"/>
    <w:next w:val="a"/>
    <w:link w:val="a7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qFormat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page number"/>
    <w:basedOn w:val="a0"/>
    <w:qFormat/>
  </w:style>
  <w:style w:type="character" w:customStyle="1" w:styleId="a9">
    <w:name w:val="批注框文本 字符"/>
    <w:basedOn w:val="a0"/>
    <w:link w:val="a8"/>
    <w:qFormat/>
    <w:rPr>
      <w:kern w:val="2"/>
      <w:sz w:val="18"/>
      <w:szCs w:val="18"/>
    </w:rPr>
  </w:style>
  <w:style w:type="character" w:customStyle="1" w:styleId="a4">
    <w:name w:val="文档结构图 字符"/>
    <w:basedOn w:val="a0"/>
    <w:link w:val="a3"/>
    <w:qFormat/>
    <w:rPr>
      <w:rFonts w:ascii="宋体"/>
      <w:kern w:val="2"/>
      <w:sz w:val="18"/>
      <w:szCs w:val="18"/>
    </w:rPr>
  </w:style>
  <w:style w:type="character" w:customStyle="1" w:styleId="a7">
    <w:name w:val="日期 字符"/>
    <w:basedOn w:val="a0"/>
    <w:link w:val="a6"/>
    <w:semiHidden/>
    <w:qFormat/>
    <w:rPr>
      <w:kern w:val="2"/>
      <w:sz w:val="21"/>
      <w:szCs w:val="24"/>
    </w:rPr>
  </w:style>
  <w:style w:type="character" w:customStyle="1" w:styleId="40">
    <w:name w:val="标题 4 字符"/>
    <w:basedOn w:val="a0"/>
    <w:link w:val="4"/>
    <w:uiPriority w:val="9"/>
    <w:qFormat/>
    <w:rPr>
      <w:rFonts w:ascii="宋体" w:hAnsi="宋体" w:cs="宋体"/>
      <w:b/>
      <w:bCs/>
      <w:sz w:val="24"/>
      <w:szCs w:val="24"/>
    </w:rPr>
  </w:style>
  <w:style w:type="character" w:customStyle="1" w:styleId="ab">
    <w:name w:val="页脚 字符"/>
    <w:link w:val="aa"/>
    <w:uiPriority w:val="99"/>
    <w:qFormat/>
    <w:rPr>
      <w:kern w:val="2"/>
      <w:sz w:val="18"/>
      <w:szCs w:val="18"/>
    </w:rPr>
  </w:style>
  <w:style w:type="paragraph" w:customStyle="1" w:styleId="30">
    <w:name w:val="样式30"/>
    <w:basedOn w:val="a"/>
    <w:link w:val="30Char"/>
    <w:qFormat/>
    <w:pPr>
      <w:spacing w:afterLines="50" w:after="156"/>
      <w:jc w:val="center"/>
    </w:pPr>
    <w:rPr>
      <w:rFonts w:ascii="黑体" w:eastAsia="黑体" w:hAnsi="Calibri"/>
      <w:b/>
      <w:sz w:val="28"/>
      <w:szCs w:val="28"/>
      <w:lang w:val="zh-CN"/>
    </w:rPr>
  </w:style>
  <w:style w:type="character" w:customStyle="1" w:styleId="30Char">
    <w:name w:val="样式30 Char"/>
    <w:link w:val="30"/>
    <w:qFormat/>
    <w:rPr>
      <w:rFonts w:ascii="黑体" w:eastAsia="黑体" w:hAnsi="Calibri"/>
      <w:b/>
      <w:kern w:val="2"/>
      <w:sz w:val="28"/>
      <w:szCs w:val="28"/>
      <w:lang w:val="zh-CN" w:eastAsia="zh-CN"/>
    </w:rPr>
  </w:style>
  <w:style w:type="character" w:customStyle="1" w:styleId="Char">
    <w:name w:val="页脚 Char"/>
    <w:uiPriority w:val="99"/>
    <w:semiHidden/>
    <w:qFormat/>
    <w:rPr>
      <w:kern w:val="2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0226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9DD604-6793-4AFA-8BB3-74CF1BCA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4478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四川农业大学党校第67期（入党积极分子）</dc:title>
  <dc:creator>钟贝</dc:creator>
  <cp:lastModifiedBy>Sicau</cp:lastModifiedBy>
  <cp:revision>172</cp:revision>
  <cp:lastPrinted>2020-05-26T09:38:00Z</cp:lastPrinted>
  <dcterms:created xsi:type="dcterms:W3CDTF">2017-10-11T08:46:00Z</dcterms:created>
  <dcterms:modified xsi:type="dcterms:W3CDTF">2020-05-29T08:17:00Z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